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5599" w14:textId="77777777" w:rsidR="00325377" w:rsidRDefault="00325377"/>
    <w:p w14:paraId="2F0D981E" w14:textId="77777777" w:rsidR="00842EE4" w:rsidRDefault="00F46B5C" w:rsidP="00F46B5C">
      <w:pPr>
        <w:jc w:val="center"/>
        <w:rPr>
          <w:b/>
          <w:sz w:val="24"/>
        </w:rPr>
      </w:pPr>
      <w:r>
        <w:rPr>
          <w:b/>
          <w:sz w:val="24"/>
        </w:rPr>
        <w:t>FORMULARZ OFERTOWY</w:t>
      </w:r>
    </w:p>
    <w:p w14:paraId="6245C40D" w14:textId="77777777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297F189E" w14:textId="77777777" w:rsidR="005A6383" w:rsidRPr="004C4C9E" w:rsidRDefault="005A6383" w:rsidP="005A6383">
      <w:pPr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15835603" w:rsidR="00A16600" w:rsidRDefault="005A6383" w:rsidP="00A16600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1349E1" w:rsidRPr="001349E1">
        <w:rPr>
          <w:rFonts w:cs="Arial"/>
          <w:b/>
          <w:color w:val="000000"/>
          <w:szCs w:val="20"/>
        </w:rPr>
        <w:t>dostawę części zamiennych do jednostek wewnętrznych i zewnętrznych systemu klimatyzacji Fujitsu VRF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z </w:t>
      </w:r>
      <w:r w:rsidR="001349E1">
        <w:rPr>
          <w:rFonts w:cs="Arial"/>
          <w:color w:val="000000"/>
          <w:szCs w:val="20"/>
        </w:rPr>
        <w:t>zapytaniem ofertowym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A16600">
        <w:rPr>
          <w:rFonts w:cs="Arial"/>
          <w:color w:val="000000"/>
          <w:szCs w:val="20"/>
        </w:rPr>
        <w:t>:</w:t>
      </w:r>
    </w:p>
    <w:p w14:paraId="23F8A176" w14:textId="1456FF57" w:rsidR="00A16600" w:rsidRDefault="00A16600" w:rsidP="00A16600">
      <w:pPr>
        <w:jc w:val="both"/>
        <w:rPr>
          <w:rFonts w:cs="Arial"/>
          <w:color w:val="000000"/>
          <w:szCs w:val="2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62"/>
        <w:gridCol w:w="2569"/>
        <w:gridCol w:w="2747"/>
      </w:tblGrid>
      <w:tr w:rsidR="00EC2B6B" w14:paraId="1B90A801" w14:textId="77777777" w:rsidTr="009D4FF2">
        <w:trPr>
          <w:jc w:val="center"/>
        </w:trPr>
        <w:tc>
          <w:tcPr>
            <w:tcW w:w="462" w:type="dxa"/>
            <w:vAlign w:val="center"/>
          </w:tcPr>
          <w:p w14:paraId="12D31C2E" w14:textId="749D200E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Lp.</w:t>
            </w:r>
          </w:p>
        </w:tc>
        <w:tc>
          <w:tcPr>
            <w:tcW w:w="2569" w:type="dxa"/>
            <w:vAlign w:val="center"/>
          </w:tcPr>
          <w:p w14:paraId="47ECBB1F" w14:textId="174A7AC4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Nazwa</w:t>
            </w:r>
          </w:p>
        </w:tc>
        <w:tc>
          <w:tcPr>
            <w:tcW w:w="2747" w:type="dxa"/>
            <w:vAlign w:val="center"/>
          </w:tcPr>
          <w:p w14:paraId="4C19F9CA" w14:textId="683FF5D1" w:rsidR="00EC2B6B" w:rsidRPr="00CF0A2D" w:rsidRDefault="00EC2B6B" w:rsidP="00CF0A2D">
            <w:pPr>
              <w:jc w:val="center"/>
              <w:rPr>
                <w:rFonts w:cs="Arial"/>
                <w:b/>
                <w:bCs/>
                <w:color w:val="000000"/>
                <w:szCs w:val="20"/>
              </w:rPr>
            </w:pPr>
            <w:r>
              <w:rPr>
                <w:rFonts w:cs="Arial"/>
                <w:b/>
                <w:bCs/>
                <w:color w:val="000000"/>
                <w:szCs w:val="20"/>
              </w:rPr>
              <w:t>Wartość w zł brutto</w:t>
            </w:r>
          </w:p>
        </w:tc>
      </w:tr>
      <w:tr w:rsidR="00EC2B6B" w14:paraId="70420912" w14:textId="77777777" w:rsidTr="009D4FF2">
        <w:trPr>
          <w:trHeight w:val="887"/>
          <w:jc w:val="center"/>
        </w:trPr>
        <w:tc>
          <w:tcPr>
            <w:tcW w:w="462" w:type="dxa"/>
            <w:vAlign w:val="center"/>
          </w:tcPr>
          <w:p w14:paraId="1789FE3D" w14:textId="2586BA72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1</w:t>
            </w:r>
          </w:p>
        </w:tc>
        <w:tc>
          <w:tcPr>
            <w:tcW w:w="2569" w:type="dxa"/>
            <w:vAlign w:val="center"/>
          </w:tcPr>
          <w:p w14:paraId="23EB35C4" w14:textId="2A4257D4" w:rsidR="00EC2B6B" w:rsidRDefault="001349E1" w:rsidP="00CF0A2D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Części zamienne</w:t>
            </w:r>
          </w:p>
        </w:tc>
        <w:tc>
          <w:tcPr>
            <w:tcW w:w="2747" w:type="dxa"/>
            <w:vAlign w:val="center"/>
          </w:tcPr>
          <w:p w14:paraId="1E7E59A6" w14:textId="6CA1DFCA" w:rsidR="00EC2B6B" w:rsidRDefault="00EC2B6B" w:rsidP="00CF0A2D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6C69EE12" w14:textId="3B088048" w:rsidR="00FA502A" w:rsidRDefault="00FA502A" w:rsidP="00BC48E6">
      <w:pPr>
        <w:jc w:val="both"/>
        <w:rPr>
          <w:rFonts w:cs="Arial"/>
          <w:color w:val="000000"/>
          <w:szCs w:val="20"/>
        </w:rPr>
      </w:pPr>
    </w:p>
    <w:p w14:paraId="180C7876" w14:textId="77777777" w:rsidR="00EC2B6B" w:rsidRDefault="00EC2B6B" w:rsidP="00BC48E6">
      <w:pPr>
        <w:jc w:val="both"/>
        <w:rPr>
          <w:rFonts w:cs="Arial"/>
          <w:color w:val="000000"/>
          <w:szCs w:val="20"/>
        </w:rPr>
      </w:pPr>
    </w:p>
    <w:p w14:paraId="44C5A818" w14:textId="1890FEB5" w:rsidR="001349E1" w:rsidRPr="001349E1" w:rsidRDefault="001349E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Oświadczamy, że termin gwarancji na dostarczone materiały wynosi 24 miesiące od dnia odbioru przez Zamawiającego</w:t>
      </w:r>
      <w:r w:rsidR="00B718E2">
        <w:rPr>
          <w:rFonts w:cs="Arial"/>
          <w:color w:val="000000"/>
          <w:szCs w:val="20"/>
        </w:rPr>
        <w:t>.</w:t>
      </w:r>
    </w:p>
    <w:p w14:paraId="76EDF225" w14:textId="2D58DA91" w:rsidR="00EC2B6B" w:rsidRPr="009D4FF2" w:rsidRDefault="00EC2B6B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 xml:space="preserve">Oświadczamy, że </w:t>
      </w:r>
      <w:r w:rsidR="001349E1">
        <w:rPr>
          <w:rFonts w:cs="Arial"/>
          <w:szCs w:val="20"/>
        </w:rPr>
        <w:t>wskazane w zapytaniu części zamienne dostarczymy w terminie do 7 dni roboczych od dnia przesłania zamówienia.</w:t>
      </w: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786DF8A2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20</w:t>
      </w:r>
      <w:r w:rsidRPr="009D4FF2">
        <w:rPr>
          <w:rFonts w:cs="Arial"/>
          <w:color w:val="000000"/>
          <w:szCs w:val="20"/>
        </w:rPr>
        <w:t xml:space="preserve"> r., poz. 1</w:t>
      </w:r>
      <w:r w:rsidR="00867DE9" w:rsidRPr="009D4FF2">
        <w:rPr>
          <w:rFonts w:cs="Arial"/>
          <w:color w:val="000000"/>
          <w:szCs w:val="20"/>
        </w:rPr>
        <w:t>913</w:t>
      </w:r>
      <w:r w:rsidR="00A61694">
        <w:rPr>
          <w:rFonts w:cs="Arial"/>
          <w:color w:val="000000"/>
          <w:szCs w:val="20"/>
        </w:rPr>
        <w:t xml:space="preserve"> z późn.zm.</w:t>
      </w:r>
      <w:r w:rsidRPr="009D4FF2">
        <w:rPr>
          <w:rFonts w:cs="Arial"/>
          <w:color w:val="000000"/>
          <w:szCs w:val="20"/>
        </w:rPr>
        <w:t>).</w:t>
      </w:r>
    </w:p>
    <w:p w14:paraId="03E02740" w14:textId="148E2AEB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B718E2">
        <w:rPr>
          <w:rFonts w:cs="Arial"/>
          <w:szCs w:val="20"/>
        </w:rPr>
        <w:t>15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4A74BBBD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36B49638" w14:textId="6A9AF07C" w:rsidR="00867DE9" w:rsidRPr="009D4FF2" w:rsidRDefault="00A61694" w:rsidP="00A61694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64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Zamówienie zostanie przesłane na następujący adres poczty elektronicznej</w:t>
      </w:r>
      <w:r w:rsidR="00867DE9" w:rsidRPr="009D4FF2">
        <w:rPr>
          <w:rFonts w:cs="Arial"/>
          <w:szCs w:val="20"/>
        </w:rPr>
        <w:t xml:space="preserve"> </w:t>
      </w:r>
      <w:r w:rsidR="00867DE9" w:rsidRPr="009D4FF2">
        <w:rPr>
          <w:rFonts w:cs="Arial"/>
          <w:i/>
          <w:iCs/>
          <w:sz w:val="16"/>
          <w:szCs w:val="16"/>
        </w:rPr>
        <w:t>(proszę o podanie adresu e-mail)</w:t>
      </w:r>
      <w:r w:rsidR="00867DE9" w:rsidRPr="009D4FF2">
        <w:rPr>
          <w:rFonts w:cs="Arial"/>
          <w:szCs w:val="20"/>
        </w:rPr>
        <w:t xml:space="preserve">: </w:t>
      </w:r>
    </w:p>
    <w:p w14:paraId="48F3B630" w14:textId="34AC37BF" w:rsidR="00867DE9" w:rsidRPr="00827205" w:rsidRDefault="00867DE9" w:rsidP="00A61694">
      <w:pPr>
        <w:tabs>
          <w:tab w:val="left" w:pos="360"/>
        </w:tabs>
        <w:spacing w:line="264" w:lineRule="auto"/>
        <w:ind w:left="348" w:firstLine="360"/>
        <w:jc w:val="both"/>
        <w:rPr>
          <w:rFonts w:cs="Arial"/>
          <w:szCs w:val="20"/>
        </w:rPr>
      </w:pPr>
      <w:r w:rsidRPr="00827205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02C1F422" w14:textId="6769E717" w:rsidR="009D4FF2" w:rsidRPr="00A61694" w:rsidRDefault="00A61694" w:rsidP="00A61694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4AF32893" w14:textId="77777777" w:rsidR="00A61694" w:rsidRPr="00A61694" w:rsidRDefault="00A61694" w:rsidP="00A61694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64D3522B" w14:textId="77777777" w:rsidR="00A61694" w:rsidRPr="00A61694" w:rsidRDefault="00A61694" w:rsidP="00A61694">
      <w:pPr>
        <w:pStyle w:val="Akapitzlist"/>
        <w:jc w:val="both"/>
        <w:rPr>
          <w:rFonts w:cs="Arial"/>
          <w:color w:val="000000"/>
          <w:szCs w:val="20"/>
        </w:rPr>
      </w:pPr>
    </w:p>
    <w:p w14:paraId="03CABE2C" w14:textId="5E4497BA" w:rsidR="00BC48E6" w:rsidRDefault="00014BF2" w:rsidP="00014BF2">
      <w:pPr>
        <w:jc w:val="both"/>
        <w:rPr>
          <w:rFonts w:cs="Arial"/>
          <w:color w:val="000000"/>
          <w:szCs w:val="20"/>
          <w:u w:val="single"/>
        </w:rPr>
      </w:pPr>
      <w:r w:rsidRPr="00A33944">
        <w:rPr>
          <w:rFonts w:cs="Arial"/>
          <w:color w:val="000000"/>
          <w:szCs w:val="20"/>
          <w:u w:val="single"/>
        </w:rPr>
        <w:t xml:space="preserve">Wykonawca </w:t>
      </w:r>
      <w:r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9D4FF2" w:rsidRPr="009D4FF2">
        <w:rPr>
          <w:rFonts w:cs="Arial"/>
          <w:color w:val="000000"/>
          <w:szCs w:val="20"/>
          <w:u w:val="single"/>
        </w:rPr>
        <w:t>zp@warszawapraga.so.gov.pl</w:t>
      </w:r>
      <w:r w:rsidRPr="00A33944">
        <w:rPr>
          <w:rFonts w:cs="Arial"/>
          <w:color w:val="000000"/>
          <w:szCs w:val="20"/>
          <w:u w:val="single"/>
        </w:rPr>
        <w:t>.</w:t>
      </w:r>
    </w:p>
    <w:p w14:paraId="3F00CE1B" w14:textId="62E8E8BF" w:rsidR="009D4FF2" w:rsidRDefault="009D4FF2" w:rsidP="00014BF2">
      <w:pPr>
        <w:jc w:val="both"/>
        <w:rPr>
          <w:rFonts w:cs="Arial"/>
          <w:color w:val="000000"/>
          <w:szCs w:val="20"/>
          <w:u w:val="single"/>
        </w:rPr>
      </w:pPr>
    </w:p>
    <w:p w14:paraId="5E73DF51" w14:textId="262978B9" w:rsidR="009D4FF2" w:rsidRDefault="009D4FF2" w:rsidP="00014BF2">
      <w:pPr>
        <w:jc w:val="both"/>
        <w:rPr>
          <w:rFonts w:cs="Arial"/>
          <w:color w:val="000000"/>
          <w:szCs w:val="20"/>
        </w:rPr>
      </w:pPr>
      <w:bookmarkStart w:id="0" w:name="_Hlk92705914"/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  <w:bookmarkEnd w:id="0"/>
    </w:p>
    <w:sectPr w:rsidR="009D4FF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1D03F0F7" w:rsidR="00842EE4" w:rsidRPr="00842EE4" w:rsidRDefault="00EF2118" w:rsidP="007257C5">
    <w:pPr>
      <w:pStyle w:val="Nagwek"/>
      <w:rPr>
        <w:b/>
      </w:rPr>
    </w:pPr>
    <w:r>
      <w:rPr>
        <w:b/>
      </w:rPr>
      <w:tab/>
    </w:r>
    <w:r>
      <w:rPr>
        <w:b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967270">
    <w:abstractNumId w:val="3"/>
  </w:num>
  <w:num w:numId="2" w16cid:durableId="1749762741">
    <w:abstractNumId w:val="1"/>
  </w:num>
  <w:num w:numId="3" w16cid:durableId="593590518">
    <w:abstractNumId w:val="2"/>
  </w:num>
  <w:num w:numId="4" w16cid:durableId="765929182">
    <w:abstractNumId w:val="4"/>
  </w:num>
  <w:num w:numId="5" w16cid:durableId="33600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4BF2"/>
    <w:rsid w:val="00055BEA"/>
    <w:rsid w:val="00101353"/>
    <w:rsid w:val="00107BEC"/>
    <w:rsid w:val="001349E1"/>
    <w:rsid w:val="001574C1"/>
    <w:rsid w:val="00224AB3"/>
    <w:rsid w:val="00325377"/>
    <w:rsid w:val="00382AC9"/>
    <w:rsid w:val="003B08CC"/>
    <w:rsid w:val="004B4FA3"/>
    <w:rsid w:val="004B655F"/>
    <w:rsid w:val="005325DE"/>
    <w:rsid w:val="005A6383"/>
    <w:rsid w:val="005B2452"/>
    <w:rsid w:val="006974D6"/>
    <w:rsid w:val="006B30DB"/>
    <w:rsid w:val="007257C5"/>
    <w:rsid w:val="00765B17"/>
    <w:rsid w:val="007F0408"/>
    <w:rsid w:val="00840FF1"/>
    <w:rsid w:val="00842EE4"/>
    <w:rsid w:val="00867DE9"/>
    <w:rsid w:val="00981B58"/>
    <w:rsid w:val="009D4FF2"/>
    <w:rsid w:val="009F0CFB"/>
    <w:rsid w:val="00A16600"/>
    <w:rsid w:val="00A16F2B"/>
    <w:rsid w:val="00A33944"/>
    <w:rsid w:val="00A61694"/>
    <w:rsid w:val="00A956DF"/>
    <w:rsid w:val="00AC1C86"/>
    <w:rsid w:val="00B131BE"/>
    <w:rsid w:val="00B63056"/>
    <w:rsid w:val="00B718E2"/>
    <w:rsid w:val="00BC48E6"/>
    <w:rsid w:val="00C669D4"/>
    <w:rsid w:val="00CF0A2D"/>
    <w:rsid w:val="00DB6184"/>
    <w:rsid w:val="00E001D1"/>
    <w:rsid w:val="00E52180"/>
    <w:rsid w:val="00EC2B6B"/>
    <w:rsid w:val="00EF2118"/>
    <w:rsid w:val="00F4154B"/>
    <w:rsid w:val="00F46B5C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2572</Characters>
  <Application>Microsoft Office Word</Application>
  <DocSecurity>4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Adamowicz Joanna</cp:lastModifiedBy>
  <cp:revision>2</cp:revision>
  <cp:lastPrinted>2022-06-09T11:48:00Z</cp:lastPrinted>
  <dcterms:created xsi:type="dcterms:W3CDTF">2022-06-09T12:24:00Z</dcterms:created>
  <dcterms:modified xsi:type="dcterms:W3CDTF">2022-06-09T12:24:00Z</dcterms:modified>
</cp:coreProperties>
</file>