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F2CEB5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..........................., NIP: ............................</w:t>
      </w:r>
      <w:r w:rsidR="007F7DF6">
        <w:rPr>
          <w:rFonts w:ascii="Calibri" w:hAnsi="Calibri" w:cs="Arial"/>
          <w:color w:val="000000"/>
          <w:lang w:val="pl-PL"/>
        </w:rPr>
        <w:t xml:space="preserve">, Nr KRS: ……………………………….. </w:t>
      </w:r>
      <w:r w:rsidR="007F7DF6"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  <w:lang w:val="pl-PL"/>
        </w:rPr>
        <w:t>(jeśli dotyczy)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BD484C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D484C">
        <w:rPr>
          <w:rFonts w:ascii="Calibri" w:hAnsi="Calibri" w:cs="Arial"/>
          <w:b/>
          <w:bCs/>
          <w:color w:val="000000"/>
        </w:rPr>
        <w:t xml:space="preserve">Tel. ............................................................................ </w:t>
      </w:r>
    </w:p>
    <w:p w14:paraId="246C5A91" w14:textId="77777777" w:rsidR="005A6383" w:rsidRPr="00BD484C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Pr="00BD484C" w:rsidRDefault="005A6383" w:rsidP="005A6383">
      <w:pPr>
        <w:rPr>
          <w:rFonts w:cs="Arial"/>
          <w:b/>
          <w:bCs/>
          <w:color w:val="000000"/>
          <w:szCs w:val="20"/>
        </w:rPr>
      </w:pPr>
      <w:r w:rsidRPr="00BD484C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BD484C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05D06495" w:rsidR="00A16600" w:rsidRDefault="005A6383" w:rsidP="003B2F5C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</w:t>
      </w:r>
      <w:r w:rsidRPr="007312EA">
        <w:rPr>
          <w:rFonts w:cs="Arial"/>
          <w:color w:val="000000"/>
          <w:szCs w:val="20"/>
        </w:rPr>
        <w:t xml:space="preserve">na </w:t>
      </w:r>
      <w:r w:rsidR="002105D3" w:rsidRPr="002105D3">
        <w:rPr>
          <w:rFonts w:cs="Arial"/>
          <w:b/>
          <w:bCs/>
          <w:color w:val="000000"/>
          <w:szCs w:val="20"/>
        </w:rPr>
        <w:t>wykonywanie napraw oraz konserwacji drukarek (usługi serwisowe), użytkowanych przez Sąd Okręgowy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1C321F">
        <w:rPr>
          <w:rFonts w:cs="Arial"/>
          <w:color w:val="000000"/>
          <w:szCs w:val="20"/>
        </w:rPr>
        <w:t>z udostępnionymi dokumentami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2105D3">
        <w:rPr>
          <w:rFonts w:cs="Arial"/>
          <w:color w:val="000000"/>
          <w:szCs w:val="20"/>
        </w:rPr>
        <w:t xml:space="preserve"> następujące ceny </w:t>
      </w:r>
      <w:r w:rsidR="00351129">
        <w:rPr>
          <w:rFonts w:cs="Arial"/>
          <w:color w:val="000000"/>
          <w:szCs w:val="20"/>
        </w:rPr>
        <w:t>jednostkowe</w:t>
      </w:r>
      <w:r w:rsidR="00A16600">
        <w:rPr>
          <w:rFonts w:cs="Arial"/>
          <w:color w:val="000000"/>
          <w:szCs w:val="20"/>
        </w:rPr>
        <w:t>:</w:t>
      </w:r>
    </w:p>
    <w:p w14:paraId="16C4D3B1" w14:textId="4EF60197" w:rsidR="00DD54C6" w:rsidRPr="00B06EEE" w:rsidRDefault="00B06EEE" w:rsidP="00B06EEE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>Drukarka Lexmark XM1246</w:t>
      </w:r>
    </w:p>
    <w:p w14:paraId="044E9D88" w14:textId="75CD4653" w:rsidR="00B06EEE" w:rsidRDefault="00B06EEE" w:rsidP="00B06EEE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7FC94FAE" w14:textId="55B08F34" w:rsidR="00B06EEE" w:rsidRDefault="00B06EEE" w:rsidP="00B06EEE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567B385A" w14:textId="7A956C0A" w:rsidR="00B06EEE" w:rsidRDefault="00B06EEE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561E1910" w14:textId="10F7D44B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50888978" w14:textId="23E3CF6C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CX522ade</w:t>
      </w:r>
    </w:p>
    <w:p w14:paraId="210E9976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482207AD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5C8D6072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36B9E522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14981C86" w14:textId="330CE9DB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MX511dn</w:t>
      </w:r>
    </w:p>
    <w:p w14:paraId="2A8B0BFC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33578B14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407F5183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6F66E0DC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58CD42B2" w14:textId="45B7CEDE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MX718</w:t>
      </w:r>
    </w:p>
    <w:p w14:paraId="55847A5C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5656F124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606DC41F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6E09D57E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0A5022C3" w14:textId="4AA3DB8C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MX410dn</w:t>
      </w:r>
    </w:p>
    <w:p w14:paraId="3F523A2D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508EB80C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0E378D30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04302257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45A2040D" w14:textId="5B715A34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MS510</w:t>
      </w:r>
    </w:p>
    <w:p w14:paraId="73823326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64F11D22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10F78396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027FC9FE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Konserwacja – ……… zł brutto</w:t>
      </w:r>
    </w:p>
    <w:p w14:paraId="7B74C719" w14:textId="348D9444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MS310dn</w:t>
      </w:r>
    </w:p>
    <w:p w14:paraId="4A070245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09EEE91C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2D719B0F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7A5657A7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5D6D8D43" w14:textId="7FC7B508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MS312dn</w:t>
      </w:r>
    </w:p>
    <w:p w14:paraId="4ED13D3F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4C278808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239A7532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778ED448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3D72B52F" w14:textId="4D6A2C7E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MS811</w:t>
      </w:r>
    </w:p>
    <w:p w14:paraId="749D9C9F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5D8E63B7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3A94494F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65CD2FC4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0BAE6AC4" w14:textId="5B702B31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MX511de</w:t>
      </w:r>
    </w:p>
    <w:p w14:paraId="3D429EA5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3FCCF7AF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3546C2F3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76B1BDF7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1BD196D5" w14:textId="151B506D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70F45">
        <w:rPr>
          <w:rFonts w:cs="Arial"/>
          <w:color w:val="000000"/>
          <w:szCs w:val="20"/>
          <w:u w:val="single"/>
        </w:rPr>
        <w:t>CS510</w:t>
      </w:r>
    </w:p>
    <w:p w14:paraId="529424A5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184EC1C9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206CE874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0D1E78F8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651378DD" w14:textId="54DAE6A6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</w:t>
      </w:r>
      <w:r w:rsidR="00170F45" w:rsidRPr="00170F45">
        <w:rPr>
          <w:rFonts w:cs="Arial"/>
          <w:color w:val="000000"/>
          <w:szCs w:val="20"/>
          <w:u w:val="single"/>
        </w:rPr>
        <w:t xml:space="preserve">HP </w:t>
      </w:r>
      <w:proofErr w:type="spellStart"/>
      <w:r w:rsidR="00170F45" w:rsidRPr="00170F45">
        <w:rPr>
          <w:rFonts w:cs="Arial"/>
          <w:color w:val="000000"/>
          <w:szCs w:val="20"/>
          <w:u w:val="single"/>
        </w:rPr>
        <w:t>Color</w:t>
      </w:r>
      <w:proofErr w:type="spellEnd"/>
      <w:r w:rsidR="00170F45" w:rsidRPr="00170F45">
        <w:rPr>
          <w:rFonts w:cs="Arial"/>
          <w:color w:val="000000"/>
          <w:szCs w:val="20"/>
          <w:u w:val="single"/>
        </w:rPr>
        <w:t xml:space="preserve"> LaserJetCP4025</w:t>
      </w:r>
    </w:p>
    <w:p w14:paraId="3710AE05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15F0D9B3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53DC605F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486A0D21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2786850E" w14:textId="5B7D1D19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</w:t>
      </w:r>
      <w:r w:rsidR="00170F45" w:rsidRPr="00170F45">
        <w:rPr>
          <w:rFonts w:cs="Arial"/>
          <w:color w:val="000000"/>
          <w:szCs w:val="20"/>
          <w:u w:val="single"/>
        </w:rPr>
        <w:t xml:space="preserve">HP </w:t>
      </w:r>
      <w:proofErr w:type="spellStart"/>
      <w:r w:rsidR="00170F45" w:rsidRPr="00170F45">
        <w:rPr>
          <w:rFonts w:cs="Arial"/>
          <w:color w:val="000000"/>
          <w:szCs w:val="20"/>
          <w:u w:val="single"/>
        </w:rPr>
        <w:t>LaserJet</w:t>
      </w:r>
      <w:proofErr w:type="spellEnd"/>
      <w:r w:rsidR="00170F45" w:rsidRPr="00170F45">
        <w:rPr>
          <w:rFonts w:cs="Arial"/>
          <w:color w:val="000000"/>
          <w:szCs w:val="20"/>
          <w:u w:val="single"/>
        </w:rPr>
        <w:t xml:space="preserve"> P2055</w:t>
      </w:r>
    </w:p>
    <w:p w14:paraId="6EAB2A4C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37829900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2834645A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7CFA91E1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33BB65FE" w14:textId="24455C3E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</w:t>
      </w:r>
      <w:r w:rsidR="00170F45" w:rsidRPr="00170F45">
        <w:rPr>
          <w:rFonts w:cs="Arial"/>
          <w:color w:val="000000"/>
          <w:szCs w:val="20"/>
          <w:u w:val="single"/>
        </w:rPr>
        <w:t xml:space="preserve">HP </w:t>
      </w:r>
      <w:proofErr w:type="spellStart"/>
      <w:r w:rsidR="00170F45" w:rsidRPr="00170F45">
        <w:rPr>
          <w:rFonts w:cs="Arial"/>
          <w:color w:val="000000"/>
          <w:szCs w:val="20"/>
          <w:u w:val="single"/>
        </w:rPr>
        <w:t>LaserJet</w:t>
      </w:r>
      <w:proofErr w:type="spellEnd"/>
      <w:r w:rsidR="00170F45" w:rsidRPr="00170F45">
        <w:rPr>
          <w:rFonts w:cs="Arial"/>
          <w:color w:val="000000"/>
          <w:szCs w:val="20"/>
          <w:u w:val="single"/>
        </w:rPr>
        <w:t xml:space="preserve">  MFP521</w:t>
      </w:r>
    </w:p>
    <w:p w14:paraId="3744817D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5A28656F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5AC84909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50A6C5D2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28FFE42E" w14:textId="1D44E8FB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</w:t>
      </w:r>
      <w:r w:rsidR="00170F45">
        <w:rPr>
          <w:rFonts w:cs="Arial"/>
          <w:color w:val="000000"/>
          <w:szCs w:val="20"/>
          <w:u w:val="single"/>
        </w:rPr>
        <w:t>OKI C8800</w:t>
      </w:r>
    </w:p>
    <w:p w14:paraId="7BE178D9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13E60942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7AFDD628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770DAAAC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680B2D6A" w14:textId="77777777" w:rsidR="00170F45" w:rsidRDefault="00170F45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</w:p>
    <w:p w14:paraId="62598949" w14:textId="7EBF4EC6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lastRenderedPageBreak/>
        <w:t xml:space="preserve">Drukarka Lexmark </w:t>
      </w:r>
      <w:r w:rsidR="0012487B">
        <w:rPr>
          <w:rFonts w:cs="Arial"/>
          <w:color w:val="000000"/>
          <w:szCs w:val="20"/>
          <w:u w:val="single"/>
        </w:rPr>
        <w:t>B2442dw</w:t>
      </w:r>
    </w:p>
    <w:p w14:paraId="1FF498A7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0590FE10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266F528D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17BEC18B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0C13AE91" w14:textId="0E6B580A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2487B">
        <w:rPr>
          <w:rFonts w:cs="Arial"/>
          <w:color w:val="000000"/>
          <w:szCs w:val="20"/>
          <w:u w:val="single"/>
        </w:rPr>
        <w:t>B2650dw</w:t>
      </w:r>
    </w:p>
    <w:p w14:paraId="6A1CA593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6808DB61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36D5166B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27C9DC37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0611FF8D" w14:textId="1F964CC3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2487B">
        <w:rPr>
          <w:rFonts w:cs="Arial"/>
          <w:color w:val="000000"/>
          <w:szCs w:val="20"/>
          <w:u w:val="single"/>
        </w:rPr>
        <w:t>MX310dn</w:t>
      </w:r>
    </w:p>
    <w:p w14:paraId="7B858854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4CCC02FD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499B8325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6E02F71C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02CED0C1" w14:textId="7346C004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2487B">
        <w:rPr>
          <w:rFonts w:cs="Arial"/>
          <w:color w:val="000000"/>
          <w:szCs w:val="20"/>
          <w:u w:val="single"/>
        </w:rPr>
        <w:t>MS621dn</w:t>
      </w:r>
    </w:p>
    <w:p w14:paraId="532B3F06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3D1DAAE4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3631B1EA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2B83239E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60FA346C" w14:textId="48E38339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2487B">
        <w:rPr>
          <w:rFonts w:cs="Arial"/>
          <w:color w:val="000000"/>
          <w:szCs w:val="20"/>
          <w:u w:val="single"/>
        </w:rPr>
        <w:t>MS823dn</w:t>
      </w:r>
    </w:p>
    <w:p w14:paraId="79B9ECC5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6CBD4417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33EA1061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358333FA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056DD664" w14:textId="1ECE5347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Lexmark </w:t>
      </w:r>
      <w:r w:rsidR="0012487B">
        <w:rPr>
          <w:rFonts w:cs="Arial"/>
          <w:color w:val="000000"/>
          <w:szCs w:val="20"/>
          <w:u w:val="single"/>
        </w:rPr>
        <w:t>MS521dn</w:t>
      </w:r>
    </w:p>
    <w:p w14:paraId="61C66243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Zestaw konserwujący – ……… zł brutto</w:t>
      </w:r>
    </w:p>
    <w:p w14:paraId="12B49D6D" w14:textId="77777777" w:rsidR="00351129" w:rsidRDefault="00351129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Nagrzewnica – ……… zł brutto</w:t>
      </w:r>
    </w:p>
    <w:p w14:paraId="36082674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71B81165" w14:textId="77777777" w:rsid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3D80470D" w14:textId="37382006" w:rsidR="00351129" w:rsidRPr="00B06EEE" w:rsidRDefault="00351129" w:rsidP="00351129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cs="Arial"/>
          <w:color w:val="000000"/>
          <w:szCs w:val="20"/>
          <w:u w:val="single"/>
        </w:rPr>
      </w:pPr>
      <w:r w:rsidRPr="00B06EEE">
        <w:rPr>
          <w:rFonts w:cs="Arial"/>
          <w:color w:val="000000"/>
          <w:szCs w:val="20"/>
          <w:u w:val="single"/>
        </w:rPr>
        <w:t xml:space="preserve">Drukarka </w:t>
      </w:r>
      <w:r w:rsidR="0012487B">
        <w:rPr>
          <w:rFonts w:cs="Arial"/>
          <w:color w:val="000000"/>
          <w:szCs w:val="20"/>
          <w:u w:val="single"/>
        </w:rPr>
        <w:t xml:space="preserve">Canon </w:t>
      </w:r>
      <w:proofErr w:type="spellStart"/>
      <w:r w:rsidR="0012487B">
        <w:rPr>
          <w:rFonts w:cs="Arial"/>
          <w:color w:val="000000"/>
          <w:szCs w:val="20"/>
          <w:u w:val="single"/>
        </w:rPr>
        <w:t>Pixma</w:t>
      </w:r>
      <w:proofErr w:type="spellEnd"/>
      <w:r w:rsidR="0012487B">
        <w:rPr>
          <w:rFonts w:cs="Arial"/>
          <w:color w:val="000000"/>
          <w:szCs w:val="20"/>
          <w:u w:val="single"/>
        </w:rPr>
        <w:t xml:space="preserve"> ix6850</w:t>
      </w:r>
    </w:p>
    <w:p w14:paraId="7D32A532" w14:textId="33604BD9" w:rsidR="00351129" w:rsidRDefault="0012487B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Głowica drukująca</w:t>
      </w:r>
      <w:r w:rsidR="00351129">
        <w:rPr>
          <w:rFonts w:cs="Arial"/>
          <w:color w:val="000000"/>
          <w:szCs w:val="20"/>
        </w:rPr>
        <w:t xml:space="preserve"> – ……… zł brutto</w:t>
      </w:r>
    </w:p>
    <w:p w14:paraId="1AF86973" w14:textId="67AC6DB5" w:rsidR="00351129" w:rsidRDefault="0012487B" w:rsidP="00351129">
      <w:pPr>
        <w:pStyle w:val="Akapitzlist"/>
        <w:spacing w:line="240" w:lineRule="auto"/>
        <w:ind w:left="107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Wymiana „pampersa”</w:t>
      </w:r>
      <w:r w:rsidR="00351129">
        <w:rPr>
          <w:rFonts w:cs="Arial"/>
          <w:color w:val="000000"/>
          <w:szCs w:val="20"/>
        </w:rPr>
        <w:t xml:space="preserve"> – ……… zł brutto</w:t>
      </w:r>
    </w:p>
    <w:p w14:paraId="46F22509" w14:textId="77777777" w:rsidR="00351129" w:rsidRDefault="00351129" w:rsidP="00351129">
      <w:pPr>
        <w:pStyle w:val="Akapitzlist"/>
        <w:spacing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Rolki – ……… zł brutto</w:t>
      </w:r>
    </w:p>
    <w:p w14:paraId="39BD9979" w14:textId="236494CE" w:rsidR="00B06EEE" w:rsidRPr="00351129" w:rsidRDefault="00351129" w:rsidP="00351129">
      <w:pPr>
        <w:pStyle w:val="Akapitzlist"/>
        <w:spacing w:after="120" w:line="240" w:lineRule="auto"/>
        <w:ind w:left="107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Konserwacja – ……… zł brutto</w:t>
      </w:r>
    </w:p>
    <w:p w14:paraId="6A0CD364" w14:textId="77777777" w:rsidR="00E30CC3" w:rsidRPr="00E30CC3" w:rsidRDefault="00E30CC3" w:rsidP="00E30CC3">
      <w:pPr>
        <w:rPr>
          <w:rFonts w:cs="Arial"/>
          <w:color w:val="000000"/>
          <w:szCs w:val="20"/>
          <w:u w:val="single"/>
        </w:rPr>
      </w:pPr>
    </w:p>
    <w:p w14:paraId="0886A298" w14:textId="2CD0B965" w:rsidR="00EA560C" w:rsidRPr="002105D3" w:rsidRDefault="002105D3" w:rsidP="00EA560C">
      <w:pPr>
        <w:jc w:val="both"/>
        <w:rPr>
          <w:rFonts w:cs="Arial"/>
          <w:color w:val="000000"/>
          <w:szCs w:val="20"/>
        </w:rPr>
      </w:pPr>
      <w:r w:rsidRPr="002105D3">
        <w:rPr>
          <w:rFonts w:cs="Arial"/>
          <w:color w:val="000000"/>
          <w:szCs w:val="20"/>
        </w:rPr>
        <w:t>Oświadczamy, że naprawa urządzenia drukującego nastąpi w terminie … dni roboczych od dnia zgłoszenia.</w:t>
      </w:r>
    </w:p>
    <w:p w14:paraId="23F8A176" w14:textId="5268DFAB" w:rsidR="00A16600" w:rsidRDefault="00A16600" w:rsidP="00A16600">
      <w:pPr>
        <w:jc w:val="both"/>
        <w:rPr>
          <w:rFonts w:cs="Arial"/>
          <w:color w:val="000000"/>
          <w:szCs w:val="20"/>
        </w:rPr>
      </w:pPr>
    </w:p>
    <w:p w14:paraId="4BA11D07" w14:textId="5004ACAD" w:rsidR="008E5522" w:rsidRPr="00C43D32" w:rsidRDefault="008E5522" w:rsidP="008E5522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>Oświadczamy, że zaoferowan</w:t>
      </w:r>
      <w:r>
        <w:rPr>
          <w:rFonts w:cs="Calibri"/>
          <w:color w:val="000000"/>
          <w:szCs w:val="20"/>
        </w:rPr>
        <w:t>e</w:t>
      </w:r>
      <w:r w:rsidRPr="00C43D32">
        <w:rPr>
          <w:rFonts w:cs="Calibri"/>
          <w:color w:val="000000"/>
          <w:szCs w:val="20"/>
        </w:rPr>
        <w:t xml:space="preserve"> kwot</w:t>
      </w:r>
      <w:r>
        <w:rPr>
          <w:rFonts w:cs="Calibri"/>
          <w:color w:val="000000"/>
          <w:szCs w:val="20"/>
        </w:rPr>
        <w:t>y</w:t>
      </w:r>
      <w:r w:rsidRPr="00C43D32">
        <w:rPr>
          <w:rFonts w:cs="Calibri"/>
          <w:color w:val="000000"/>
          <w:szCs w:val="20"/>
        </w:rPr>
        <w:t xml:space="preserve"> brutto zawiera</w:t>
      </w:r>
      <w:r>
        <w:rPr>
          <w:rFonts w:cs="Calibri"/>
          <w:color w:val="000000"/>
          <w:szCs w:val="20"/>
        </w:rPr>
        <w:t>ją</w:t>
      </w:r>
      <w:r w:rsidRPr="00C43D32">
        <w:rPr>
          <w:rFonts w:cs="Calibri"/>
          <w:color w:val="000000"/>
          <w:szCs w:val="20"/>
        </w:rPr>
        <w:t xml:space="preserve"> </w:t>
      </w:r>
      <w:r w:rsidRPr="00C43D32">
        <w:rPr>
          <w:rFonts w:cs="Calibri"/>
          <w:szCs w:val="20"/>
        </w:rPr>
        <w:t>wszystkie koszty wykonania zamówienia, jakie ponosi Zamawiający w przypadku wyboru naszej oferty.</w:t>
      </w:r>
    </w:p>
    <w:p w14:paraId="7EE37380" w14:textId="77777777" w:rsidR="008E5522" w:rsidRPr="00C43D32" w:rsidRDefault="008E5522" w:rsidP="008E5522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szCs w:val="20"/>
        </w:rPr>
        <w:t xml:space="preserve">Oświadczamy, że w ofercie nie została zastosowana cena dumpingowa i oferta nie stanowi czynu nieuczciwej konkurencji zgodnie z art. 5 – 17 </w:t>
      </w:r>
      <w:r w:rsidRPr="00C43D32">
        <w:rPr>
          <w:rFonts w:cs="Calibri"/>
          <w:color w:val="000000"/>
          <w:szCs w:val="20"/>
        </w:rPr>
        <w:t>ustawy z dnia 16 kwietnia 1993 r. o zwalczaniu nieuczciwej konkurencji.</w:t>
      </w:r>
    </w:p>
    <w:p w14:paraId="76D2ED28" w14:textId="77777777" w:rsidR="008E5522" w:rsidRPr="00C43D32" w:rsidRDefault="008E5522" w:rsidP="008E5522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</w:t>
      </w:r>
      <w:r w:rsidRPr="00C43D32">
        <w:rPr>
          <w:rFonts w:cs="Calibri"/>
          <w:szCs w:val="20"/>
        </w:rPr>
        <w:t xml:space="preserve">uważamy się za związanych niniejszą ofertą przez okres 30 </w:t>
      </w:r>
      <w:r w:rsidRPr="00C43D32">
        <w:rPr>
          <w:rFonts w:cs="Calibri"/>
          <w:color w:val="000000"/>
          <w:szCs w:val="20"/>
        </w:rPr>
        <w:t>dni. Bieg terminu związania ofertą rozpoczyna się wraz z upływem terminu składania ofert.</w:t>
      </w:r>
    </w:p>
    <w:p w14:paraId="14E11AE2" w14:textId="77777777" w:rsidR="008E5522" w:rsidRPr="00C43D32" w:rsidRDefault="008E5522" w:rsidP="008E5522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zapoznaliśmy się ze wzorem umowy a także otrzymaliśmy wszystkie informacje konieczne do przygotowania oferty. Do wyżej wymienionych dokumentów i warunków nie wnosimy </w:t>
      </w:r>
      <w:r w:rsidRPr="00C43D32">
        <w:rPr>
          <w:rFonts w:cs="Calibri"/>
          <w:color w:val="000000"/>
          <w:szCs w:val="20"/>
        </w:rPr>
        <w:lastRenderedPageBreak/>
        <w:t>żadnych zastrzeżeń i uznajemy się za związanych określonymi w nich postanowieniami, a w przypadku wyboru naszej oferty podpiszemy umowę w miejscu i terminie określonym przez Zamawiającego.</w:t>
      </w:r>
    </w:p>
    <w:p w14:paraId="61EA3AC3" w14:textId="77777777" w:rsidR="008E5522" w:rsidRPr="00C43D32" w:rsidRDefault="008E5522" w:rsidP="008E5522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71DD24AD" w14:textId="77777777" w:rsidR="008E5522" w:rsidRPr="00C43D32" w:rsidRDefault="008E5522" w:rsidP="008E5522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Akceptujemy termin płatności w formie płatności z odroczonym terminem 30 dni kalendarzowych od daty otrzymania faktury przez Zamawiającego.</w:t>
      </w:r>
    </w:p>
    <w:p w14:paraId="4BD4F8E2" w14:textId="77777777" w:rsidR="008E5522" w:rsidRPr="00C43D32" w:rsidRDefault="008E5522" w:rsidP="008E55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upoważnioną do reprezentowania Wykonawcy oraz wskazaną do kontaktów z Zamawiającym na etapie wyboru oferty najkorzystniejszej jest:</w:t>
      </w:r>
    </w:p>
    <w:p w14:paraId="445CCFA4" w14:textId="77777777" w:rsidR="008E5522" w:rsidRPr="00C43D32" w:rsidRDefault="008E5522" w:rsidP="008E5522">
      <w:pPr>
        <w:spacing w:line="360" w:lineRule="auto"/>
        <w:ind w:left="709"/>
        <w:rPr>
          <w:rFonts w:cs="Calibri"/>
          <w:szCs w:val="20"/>
        </w:rPr>
      </w:pPr>
      <w:r w:rsidRPr="00C43D32">
        <w:rPr>
          <w:rFonts w:cs="Calibri"/>
          <w:szCs w:val="20"/>
        </w:rPr>
        <w:t>Imię i nazwisko: ………………………, telefon: ………………….., e-mail: ………………………….</w:t>
      </w:r>
    </w:p>
    <w:p w14:paraId="3796A2BE" w14:textId="77777777" w:rsidR="008E5522" w:rsidRPr="00C43D32" w:rsidRDefault="008E5522" w:rsidP="008E55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/ osobami upoważnioną / upoważnionymi do zawarcia umowy w sprawie zamówienia jest / są:</w:t>
      </w:r>
    </w:p>
    <w:p w14:paraId="28EE1689" w14:textId="77777777" w:rsidR="008E5522" w:rsidRPr="00C43D32" w:rsidRDefault="008E5522" w:rsidP="008E5522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50E3527F" w14:textId="77777777" w:rsidR="008E5522" w:rsidRPr="00C43D32" w:rsidRDefault="008E5522" w:rsidP="008E5522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3BE0ABFA" w14:textId="77777777" w:rsidR="008E5522" w:rsidRPr="00C43D32" w:rsidRDefault="008E5522" w:rsidP="008E5522">
      <w:pPr>
        <w:pStyle w:val="Akapitzlist"/>
        <w:numPr>
          <w:ilvl w:val="0"/>
          <w:numId w:val="5"/>
        </w:num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Osobą odpowiedzialną za kontakt z Zamawiającym na etapie realizacji umowy jest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proszę o podanie: nazwiska i  imienia, telefonu komórkowego lub stacjonarnego, adresu e-mail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:</w:t>
      </w:r>
    </w:p>
    <w:p w14:paraId="3532677E" w14:textId="77777777" w:rsidR="008E5522" w:rsidRPr="00C43D32" w:rsidRDefault="008E5522" w:rsidP="008E5522">
      <w:pPr>
        <w:pStyle w:val="Akapitzlist"/>
        <w:tabs>
          <w:tab w:val="left" w:pos="360"/>
        </w:tabs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988930B" w14:textId="3B139F4E" w:rsidR="00176696" w:rsidRPr="00176696" w:rsidRDefault="00176696" w:rsidP="008E552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Zgłoszenia dotyczące napraw urządzeń drukujących będą przesyłane na adres poczty elektronicznej: ……………@...................</w:t>
      </w:r>
    </w:p>
    <w:p w14:paraId="69B92629" w14:textId="4B76D9A6" w:rsidR="008E5522" w:rsidRPr="00C43D32" w:rsidRDefault="008E5522" w:rsidP="008E552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C43D32">
        <w:rPr>
          <w:rFonts w:cs="Calibri"/>
          <w:i/>
          <w:iCs/>
          <w:color w:val="000000"/>
          <w:szCs w:val="20"/>
        </w:rPr>
        <w:t>(</w:t>
      </w:r>
      <w:r w:rsidRPr="00C43D32">
        <w:rPr>
          <w:rFonts w:cs="Calibri"/>
          <w:i/>
          <w:iCs/>
          <w:color w:val="000000"/>
          <w:sz w:val="16"/>
          <w:szCs w:val="16"/>
        </w:rPr>
        <w:t>niewłaściwe skreślić</w:t>
      </w:r>
      <w:r w:rsidRPr="00C43D32">
        <w:rPr>
          <w:rFonts w:cs="Calibri"/>
          <w:i/>
          <w:iCs/>
          <w:color w:val="000000"/>
          <w:szCs w:val="20"/>
        </w:rPr>
        <w:t>)</w:t>
      </w:r>
      <w:r w:rsidRPr="00C43D32">
        <w:rPr>
          <w:rFonts w:cs="Calibri"/>
          <w:color w:val="000000"/>
          <w:szCs w:val="20"/>
        </w:rPr>
        <w:t>.</w:t>
      </w:r>
    </w:p>
    <w:p w14:paraId="44A3C64B" w14:textId="4919EDBB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02C1F422" w14:textId="65BF5D9E" w:rsidR="009D4FF2" w:rsidRDefault="009D4FF2" w:rsidP="00BC48E6">
      <w:pPr>
        <w:jc w:val="both"/>
        <w:rPr>
          <w:rFonts w:cs="Arial"/>
          <w:color w:val="000000"/>
          <w:szCs w:val="20"/>
        </w:rPr>
      </w:pPr>
    </w:p>
    <w:p w14:paraId="7977691D" w14:textId="77777777" w:rsidR="009D4FF2" w:rsidRPr="00EC2B6B" w:rsidRDefault="009D4FF2" w:rsidP="00BC48E6">
      <w:pPr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087D9C48" w14:textId="77777777" w:rsidR="009D4FF2" w:rsidRDefault="009D4FF2" w:rsidP="009D4F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1C35C520" w14:textId="356B0EF1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F79570B" w14:textId="77777777" w:rsidR="00D276D2" w:rsidRDefault="00D276D2" w:rsidP="00D276D2">
      <w:pPr>
        <w:jc w:val="both"/>
        <w:rPr>
          <w:rFonts w:cs="Arial"/>
          <w:color w:val="000000"/>
          <w:szCs w:val="20"/>
        </w:rPr>
      </w:pPr>
    </w:p>
    <w:p w14:paraId="7D0D1EE1" w14:textId="77777777" w:rsidR="00D276D2" w:rsidRDefault="00D276D2" w:rsidP="00D276D2">
      <w:pPr>
        <w:jc w:val="both"/>
        <w:rPr>
          <w:rFonts w:cs="Arial"/>
          <w:color w:val="000000"/>
          <w:szCs w:val="20"/>
        </w:rPr>
      </w:pPr>
    </w:p>
    <w:p w14:paraId="7B668E6D" w14:textId="77777777" w:rsidR="00D276D2" w:rsidRDefault="00D276D2" w:rsidP="00D276D2">
      <w:pPr>
        <w:jc w:val="both"/>
        <w:rPr>
          <w:rFonts w:cs="Arial"/>
          <w:color w:val="000000"/>
          <w:szCs w:val="20"/>
        </w:rPr>
      </w:pPr>
    </w:p>
    <w:p w14:paraId="2872F2FF" w14:textId="77777777" w:rsidR="00D276D2" w:rsidRDefault="00D276D2" w:rsidP="00D276D2">
      <w:pPr>
        <w:jc w:val="both"/>
        <w:rPr>
          <w:rFonts w:cs="Arial"/>
          <w:color w:val="000000"/>
          <w:szCs w:val="20"/>
        </w:rPr>
      </w:pPr>
    </w:p>
    <w:p w14:paraId="5CE0DCCD" w14:textId="77777777" w:rsidR="00D276D2" w:rsidRPr="00C43D32" w:rsidRDefault="00D276D2" w:rsidP="00D276D2">
      <w:p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………………………………………………………</w:t>
      </w:r>
    </w:p>
    <w:p w14:paraId="39839F35" w14:textId="77777777" w:rsidR="00D276D2" w:rsidRPr="00C43D32" w:rsidRDefault="00D276D2" w:rsidP="00D276D2">
      <w:pPr>
        <w:jc w:val="both"/>
        <w:rPr>
          <w:rFonts w:cs="Calibri"/>
          <w:i/>
          <w:iCs/>
          <w:color w:val="000000"/>
          <w:sz w:val="16"/>
          <w:szCs w:val="16"/>
        </w:rPr>
      </w:pPr>
      <w:r w:rsidRPr="00C43D32">
        <w:rPr>
          <w:rFonts w:cs="Calibri"/>
          <w:i/>
          <w:iCs/>
          <w:color w:val="000000"/>
          <w:sz w:val="16"/>
          <w:szCs w:val="16"/>
        </w:rPr>
        <w:tab/>
        <w:t>(miejscowość i data)</w:t>
      </w:r>
    </w:p>
    <w:p w14:paraId="67290D2A" w14:textId="3C6D210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197CD2C" w14:textId="77A6F87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B969AC9" w14:textId="3BBCFBA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C0EAEA0" w14:textId="3A4E071E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E73DF51" w14:textId="1E4B02F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3EBD7DB8" w14:textId="068CDA5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4A0A43A" w14:textId="01C92B8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1D968C98" w14:textId="339C547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F609739" w14:textId="07961836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242B936E" w14:textId="36C3A53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AA55EE3" w14:textId="0535D74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7D9063BB" w14:textId="7777777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ABBA6B8" w14:textId="1BF7ADF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7D8F33C" w14:textId="6EB78313" w:rsidR="009D4FF2" w:rsidRPr="009D4FF2" w:rsidRDefault="009D4FF2" w:rsidP="009D4FF2">
      <w:p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- niewłaściwe skreślić</w:t>
      </w:r>
    </w:p>
    <w:sectPr w:rsidR="009D4FF2" w:rsidRPr="009D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61E4F65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EA560C">
      <w:rPr>
        <w:b/>
      </w:rPr>
      <w:t>OI</w:t>
    </w:r>
    <w:r>
      <w:rPr>
        <w:b/>
      </w:rPr>
      <w:t>/…/</w:t>
    </w:r>
    <w:r w:rsidR="005325DE">
      <w:rPr>
        <w:b/>
      </w:rPr>
      <w:t>2</w:t>
    </w:r>
    <w:r w:rsidR="008E5522">
      <w:rPr>
        <w:b/>
      </w:rPr>
      <w:t>3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EA560C">
      <w:rPr>
        <w:b/>
      </w:rPr>
      <w:t>OI</w:t>
    </w:r>
    <w:r>
      <w:rPr>
        <w:b/>
      </w:rPr>
      <w:t>/…/</w:t>
    </w:r>
    <w:r w:rsidR="005325DE">
      <w:rPr>
        <w:b/>
      </w:rPr>
      <w:t>2</w:t>
    </w:r>
    <w:r w:rsidR="008E5522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D69434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05D6E2FD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EA560C">
      <w:rPr>
        <w:b/>
      </w:rPr>
      <w:t>OI</w:t>
    </w:r>
    <w:r>
      <w:rPr>
        <w:b/>
      </w:rPr>
      <w:t>/…/</w:t>
    </w:r>
    <w:r w:rsidR="005325DE">
      <w:rPr>
        <w:b/>
      </w:rPr>
      <w:t>2</w:t>
    </w:r>
    <w:r w:rsidR="008E5522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52"/>
    <w:multiLevelType w:val="hybridMultilevel"/>
    <w:tmpl w:val="51AA7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0D15"/>
    <w:multiLevelType w:val="hybridMultilevel"/>
    <w:tmpl w:val="F1E09FDE"/>
    <w:lvl w:ilvl="0" w:tplc="52B0B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3487"/>
    <w:multiLevelType w:val="hybridMultilevel"/>
    <w:tmpl w:val="062E7170"/>
    <w:lvl w:ilvl="0" w:tplc="2B862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13542">
    <w:abstractNumId w:val="6"/>
  </w:num>
  <w:num w:numId="2" w16cid:durableId="824510553">
    <w:abstractNumId w:val="2"/>
  </w:num>
  <w:num w:numId="3" w16cid:durableId="1179000090">
    <w:abstractNumId w:val="3"/>
  </w:num>
  <w:num w:numId="4" w16cid:durableId="1129474170">
    <w:abstractNumId w:val="7"/>
  </w:num>
  <w:num w:numId="5" w16cid:durableId="1426270959">
    <w:abstractNumId w:val="0"/>
  </w:num>
  <w:num w:numId="6" w16cid:durableId="525019379">
    <w:abstractNumId w:val="4"/>
  </w:num>
  <w:num w:numId="7" w16cid:durableId="1487938632">
    <w:abstractNumId w:val="1"/>
  </w:num>
  <w:num w:numId="8" w16cid:durableId="200632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06654C"/>
    <w:rsid w:val="000A1DFB"/>
    <w:rsid w:val="00101353"/>
    <w:rsid w:val="00107BEC"/>
    <w:rsid w:val="0012487B"/>
    <w:rsid w:val="001574C1"/>
    <w:rsid w:val="00170F45"/>
    <w:rsid w:val="00176696"/>
    <w:rsid w:val="001C321F"/>
    <w:rsid w:val="002105D3"/>
    <w:rsid w:val="00224AB3"/>
    <w:rsid w:val="00325377"/>
    <w:rsid w:val="00351129"/>
    <w:rsid w:val="00382AC9"/>
    <w:rsid w:val="003B08CC"/>
    <w:rsid w:val="003B2F5C"/>
    <w:rsid w:val="003F001D"/>
    <w:rsid w:val="0048678B"/>
    <w:rsid w:val="004B4FA3"/>
    <w:rsid w:val="004B655F"/>
    <w:rsid w:val="00512B59"/>
    <w:rsid w:val="005325DE"/>
    <w:rsid w:val="005A6383"/>
    <w:rsid w:val="006974D6"/>
    <w:rsid w:val="006B30DB"/>
    <w:rsid w:val="006D4A26"/>
    <w:rsid w:val="007312EA"/>
    <w:rsid w:val="00750356"/>
    <w:rsid w:val="00765B17"/>
    <w:rsid w:val="007F0408"/>
    <w:rsid w:val="007F7DF6"/>
    <w:rsid w:val="00800056"/>
    <w:rsid w:val="00840FF1"/>
    <w:rsid w:val="00842EE4"/>
    <w:rsid w:val="00867DE9"/>
    <w:rsid w:val="008E5522"/>
    <w:rsid w:val="008F3734"/>
    <w:rsid w:val="00981B58"/>
    <w:rsid w:val="009D4FF2"/>
    <w:rsid w:val="009F0CFB"/>
    <w:rsid w:val="00A16600"/>
    <w:rsid w:val="00A16F2B"/>
    <w:rsid w:val="00A33944"/>
    <w:rsid w:val="00A956DF"/>
    <w:rsid w:val="00AA6498"/>
    <w:rsid w:val="00AC1C86"/>
    <w:rsid w:val="00B06EEE"/>
    <w:rsid w:val="00B131BE"/>
    <w:rsid w:val="00B2243B"/>
    <w:rsid w:val="00B63056"/>
    <w:rsid w:val="00BC48E6"/>
    <w:rsid w:val="00BD484C"/>
    <w:rsid w:val="00C669D4"/>
    <w:rsid w:val="00C75947"/>
    <w:rsid w:val="00CF0A2D"/>
    <w:rsid w:val="00D276D2"/>
    <w:rsid w:val="00DD54C6"/>
    <w:rsid w:val="00E001D1"/>
    <w:rsid w:val="00E30CC3"/>
    <w:rsid w:val="00E51815"/>
    <w:rsid w:val="00E52180"/>
    <w:rsid w:val="00EA560C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2022-07-07T10:58:00Z</cp:lastPrinted>
  <dcterms:created xsi:type="dcterms:W3CDTF">2023-05-08T08:54:00Z</dcterms:created>
  <dcterms:modified xsi:type="dcterms:W3CDTF">2023-05-08T08:54:00Z</dcterms:modified>
</cp:coreProperties>
</file>