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E858" w14:textId="70A15EB2" w:rsidR="00280DE5" w:rsidRPr="0052005D" w:rsidRDefault="001F0A69" w:rsidP="00280DE5">
      <w:pPr>
        <w:rPr>
          <w:rFonts w:ascii="Times New Roman" w:hAnsi="Times New Roman"/>
          <w:b/>
          <w:color w:val="0070C0"/>
          <w:sz w:val="32"/>
          <w:szCs w:val="32"/>
        </w:rPr>
      </w:pPr>
      <w:r w:rsidRPr="0052005D">
        <w:rPr>
          <w:rFonts w:ascii="Times New Roman" w:hAnsi="Times New Roman"/>
          <w:b/>
          <w:color w:val="0070C0"/>
          <w:sz w:val="32"/>
          <w:szCs w:val="32"/>
        </w:rPr>
        <w:t>wzór</w:t>
      </w:r>
      <w:r w:rsidR="00280DE5" w:rsidRPr="0052005D">
        <w:rPr>
          <w:rFonts w:ascii="Times New Roman" w:hAnsi="Times New Roman"/>
          <w:b/>
          <w:color w:val="0070C0"/>
          <w:sz w:val="32"/>
          <w:szCs w:val="32"/>
        </w:rPr>
        <w:t xml:space="preserve"> nr </w:t>
      </w:r>
      <w:r w:rsidR="0052005D" w:rsidRPr="0052005D">
        <w:rPr>
          <w:rFonts w:ascii="Times New Roman" w:hAnsi="Times New Roman"/>
          <w:b/>
          <w:color w:val="0070C0"/>
          <w:sz w:val="32"/>
          <w:szCs w:val="32"/>
        </w:rPr>
        <w:t>D</w:t>
      </w:r>
      <w:r w:rsidR="00211389">
        <w:rPr>
          <w:rFonts w:ascii="Times New Roman" w:hAnsi="Times New Roman"/>
          <w:b/>
          <w:color w:val="0070C0"/>
          <w:sz w:val="32"/>
          <w:szCs w:val="32"/>
        </w:rPr>
        <w:t>5</w:t>
      </w:r>
    </w:p>
    <w:p w14:paraId="2B0048F8" w14:textId="77777777" w:rsidR="00280DE5" w:rsidRPr="0052005D" w:rsidRDefault="00280DE5" w:rsidP="00280DE5">
      <w:pPr>
        <w:jc w:val="right"/>
        <w:rPr>
          <w:rFonts w:ascii="Times New Roman" w:hAnsi="Times New Roman"/>
          <w:i/>
          <w:sz w:val="24"/>
          <w:szCs w:val="24"/>
        </w:rPr>
      </w:pPr>
      <w:r w:rsidRPr="0052005D">
        <w:rPr>
          <w:rFonts w:ascii="Times New Roman" w:hAnsi="Times New Roman"/>
          <w:sz w:val="24"/>
          <w:szCs w:val="24"/>
        </w:rPr>
        <w:tab/>
      </w:r>
      <w:r w:rsidRPr="0052005D">
        <w:rPr>
          <w:rFonts w:ascii="Times New Roman" w:hAnsi="Times New Roman"/>
          <w:sz w:val="24"/>
          <w:szCs w:val="24"/>
        </w:rPr>
        <w:tab/>
      </w:r>
      <w:r w:rsidRPr="0052005D">
        <w:rPr>
          <w:rFonts w:ascii="Times New Roman" w:hAnsi="Times New Roman"/>
          <w:sz w:val="24"/>
          <w:szCs w:val="24"/>
        </w:rPr>
        <w:tab/>
        <w:t xml:space="preserve">    </w:t>
      </w:r>
      <w:r w:rsidRPr="0052005D">
        <w:rPr>
          <w:rFonts w:ascii="Times New Roman" w:hAnsi="Times New Roman"/>
          <w:sz w:val="24"/>
          <w:szCs w:val="24"/>
        </w:rPr>
        <w:tab/>
      </w:r>
      <w:r w:rsidRPr="0052005D">
        <w:rPr>
          <w:rFonts w:ascii="Times New Roman" w:hAnsi="Times New Roman"/>
          <w:i/>
          <w:sz w:val="24"/>
          <w:szCs w:val="24"/>
        </w:rPr>
        <w:t>Warszawa, dnia ……………………….….</w:t>
      </w:r>
    </w:p>
    <w:p w14:paraId="44FC1322" w14:textId="20FEB5BA" w:rsidR="00280DE5" w:rsidRPr="0052005D" w:rsidRDefault="00280DE5" w:rsidP="00280DE5">
      <w:pPr>
        <w:spacing w:after="0" w:line="240" w:lineRule="auto"/>
        <w:rPr>
          <w:rFonts w:ascii="Times New Roman" w:hAnsi="Times New Roman"/>
          <w:sz w:val="24"/>
          <w:szCs w:val="24"/>
        </w:rPr>
      </w:pPr>
      <w:bookmarkStart w:id="0" w:name="_Hlk66271816"/>
      <w:r w:rsidRPr="0052005D">
        <w:rPr>
          <w:rFonts w:ascii="Times New Roman" w:hAnsi="Times New Roman"/>
          <w:sz w:val="24"/>
          <w:szCs w:val="24"/>
        </w:rPr>
        <w:t>………………………………………….………</w:t>
      </w:r>
      <w:bookmarkEnd w:id="0"/>
    </w:p>
    <w:p w14:paraId="1576CC4E" w14:textId="77777777" w:rsidR="00280DE5" w:rsidRPr="0052005D" w:rsidRDefault="00280DE5" w:rsidP="00280DE5">
      <w:pPr>
        <w:spacing w:after="0" w:line="240" w:lineRule="auto"/>
        <w:rPr>
          <w:rFonts w:ascii="Times New Roman" w:hAnsi="Times New Roman"/>
          <w:i/>
          <w:sz w:val="16"/>
          <w:szCs w:val="16"/>
        </w:rPr>
      </w:pPr>
      <w:r w:rsidRPr="0052005D">
        <w:rPr>
          <w:rFonts w:ascii="Times New Roman" w:hAnsi="Times New Roman"/>
          <w:sz w:val="16"/>
          <w:szCs w:val="16"/>
        </w:rPr>
        <w:t xml:space="preserve">      </w:t>
      </w:r>
      <w:r w:rsidR="00662FB1" w:rsidRPr="0052005D">
        <w:rPr>
          <w:rFonts w:ascii="Times New Roman" w:hAnsi="Times New Roman"/>
          <w:sz w:val="16"/>
          <w:szCs w:val="16"/>
        </w:rPr>
        <w:t xml:space="preserve">           </w:t>
      </w:r>
      <w:r w:rsidRPr="0052005D">
        <w:rPr>
          <w:rFonts w:ascii="Times New Roman" w:hAnsi="Times New Roman"/>
          <w:sz w:val="16"/>
          <w:szCs w:val="16"/>
        </w:rPr>
        <w:t xml:space="preserve">  </w:t>
      </w:r>
      <w:r w:rsidRPr="0052005D">
        <w:rPr>
          <w:rFonts w:ascii="Times New Roman" w:hAnsi="Times New Roman"/>
          <w:i/>
          <w:sz w:val="16"/>
          <w:szCs w:val="16"/>
        </w:rPr>
        <w:t>(imię i nazwisko)</w:t>
      </w:r>
    </w:p>
    <w:p w14:paraId="098894B8" w14:textId="77777777" w:rsidR="00280DE5" w:rsidRPr="0052005D" w:rsidRDefault="00280DE5" w:rsidP="00280DE5">
      <w:pPr>
        <w:spacing w:after="0" w:line="240" w:lineRule="auto"/>
        <w:rPr>
          <w:rFonts w:ascii="Times New Roman" w:hAnsi="Times New Roman"/>
          <w:i/>
          <w:sz w:val="24"/>
          <w:szCs w:val="24"/>
        </w:rPr>
      </w:pPr>
    </w:p>
    <w:p w14:paraId="26191149" w14:textId="11EE3904" w:rsidR="0052005D" w:rsidRDefault="0052005D" w:rsidP="00280DE5">
      <w:pPr>
        <w:spacing w:after="0" w:line="240" w:lineRule="auto"/>
        <w:rPr>
          <w:rFonts w:ascii="Times New Roman" w:hAnsi="Times New Roman"/>
          <w:sz w:val="24"/>
          <w:szCs w:val="24"/>
        </w:rPr>
      </w:pPr>
      <w:r w:rsidRPr="0052005D">
        <w:rPr>
          <w:rFonts w:ascii="Times New Roman" w:hAnsi="Times New Roman"/>
          <w:sz w:val="24"/>
          <w:szCs w:val="24"/>
        </w:rPr>
        <w:t>………………………………………….………</w:t>
      </w:r>
    </w:p>
    <w:p w14:paraId="28B91F54" w14:textId="4DCAC950" w:rsidR="0052005D" w:rsidRDefault="00C97B13" w:rsidP="00280DE5">
      <w:pPr>
        <w:spacing w:after="0" w:line="240" w:lineRule="auto"/>
        <w:rPr>
          <w:rFonts w:ascii="Times New Roman" w:hAnsi="Times New Roman"/>
          <w:sz w:val="24"/>
          <w:szCs w:val="24"/>
        </w:rPr>
      </w:pPr>
      <w:r>
        <w:rPr>
          <w:rFonts w:ascii="Times New Roman" w:hAnsi="Times New Roman"/>
          <w:i/>
          <w:iCs/>
          <w:sz w:val="16"/>
          <w:szCs w:val="16"/>
        </w:rPr>
        <w:t xml:space="preserve">                  (</w:t>
      </w:r>
      <w:r w:rsidRPr="00C97B13">
        <w:rPr>
          <w:rFonts w:ascii="Times New Roman" w:hAnsi="Times New Roman"/>
          <w:i/>
          <w:iCs/>
          <w:sz w:val="16"/>
          <w:szCs w:val="16"/>
        </w:rPr>
        <w:t>s</w:t>
      </w:r>
      <w:r w:rsidR="009E2BE5" w:rsidRPr="00C97B13">
        <w:rPr>
          <w:rFonts w:ascii="Times New Roman" w:hAnsi="Times New Roman"/>
          <w:i/>
          <w:iCs/>
          <w:sz w:val="16"/>
          <w:szCs w:val="16"/>
        </w:rPr>
        <w:t>tatus w sprawie</w:t>
      </w:r>
      <w:r>
        <w:rPr>
          <w:rFonts w:ascii="Times New Roman" w:hAnsi="Times New Roman"/>
          <w:i/>
          <w:iCs/>
          <w:sz w:val="16"/>
          <w:szCs w:val="16"/>
        </w:rPr>
        <w:t>)</w:t>
      </w:r>
    </w:p>
    <w:p w14:paraId="00541A50" w14:textId="77777777" w:rsidR="0052005D" w:rsidRDefault="0052005D" w:rsidP="00280DE5">
      <w:pPr>
        <w:spacing w:after="0" w:line="240" w:lineRule="auto"/>
        <w:rPr>
          <w:rFonts w:ascii="Times New Roman" w:hAnsi="Times New Roman"/>
          <w:sz w:val="24"/>
          <w:szCs w:val="24"/>
        </w:rPr>
      </w:pPr>
    </w:p>
    <w:p w14:paraId="4CADEEBA" w14:textId="77777777" w:rsidR="00F03DC6" w:rsidRPr="0052005D" w:rsidRDefault="00F03DC6" w:rsidP="00E06DCF">
      <w:pPr>
        <w:spacing w:after="0" w:line="360" w:lineRule="auto"/>
        <w:ind w:left="4248" w:firstLine="708"/>
        <w:rPr>
          <w:rFonts w:ascii="Times New Roman" w:hAnsi="Times New Roman"/>
          <w:b/>
          <w:sz w:val="24"/>
          <w:szCs w:val="24"/>
        </w:rPr>
      </w:pPr>
    </w:p>
    <w:p w14:paraId="365F0FB9" w14:textId="77777777" w:rsidR="0052005D" w:rsidRDefault="00280DE5" w:rsidP="00E06DCF">
      <w:pPr>
        <w:spacing w:after="0" w:line="360" w:lineRule="auto"/>
        <w:ind w:left="4248" w:firstLine="708"/>
        <w:rPr>
          <w:rFonts w:ascii="Times New Roman" w:hAnsi="Times New Roman"/>
          <w:b/>
          <w:sz w:val="24"/>
          <w:szCs w:val="24"/>
        </w:rPr>
      </w:pPr>
      <w:r w:rsidRPr="0052005D">
        <w:rPr>
          <w:rFonts w:ascii="Times New Roman" w:hAnsi="Times New Roman"/>
          <w:b/>
          <w:sz w:val="24"/>
          <w:szCs w:val="24"/>
        </w:rPr>
        <w:t xml:space="preserve">Sąd Okręgowy Warszawa-Praga </w:t>
      </w:r>
      <w:r w:rsidR="00E06DCF" w:rsidRPr="0052005D">
        <w:rPr>
          <w:rFonts w:ascii="Times New Roman" w:hAnsi="Times New Roman"/>
          <w:b/>
          <w:sz w:val="24"/>
          <w:szCs w:val="24"/>
        </w:rPr>
        <w:tab/>
      </w:r>
    </w:p>
    <w:p w14:paraId="47AC2EE2" w14:textId="35F941D3" w:rsidR="00280DE5" w:rsidRPr="0052005D" w:rsidRDefault="00280DE5" w:rsidP="00E06DCF">
      <w:pPr>
        <w:spacing w:after="0" w:line="360" w:lineRule="auto"/>
        <w:ind w:left="4248" w:firstLine="708"/>
        <w:rPr>
          <w:rFonts w:ascii="Times New Roman" w:hAnsi="Times New Roman"/>
          <w:b/>
          <w:sz w:val="24"/>
          <w:szCs w:val="24"/>
        </w:rPr>
      </w:pPr>
      <w:r w:rsidRPr="0052005D">
        <w:rPr>
          <w:rFonts w:ascii="Times New Roman" w:hAnsi="Times New Roman"/>
          <w:b/>
          <w:sz w:val="24"/>
          <w:szCs w:val="24"/>
        </w:rPr>
        <w:t>w Warszawie</w:t>
      </w:r>
    </w:p>
    <w:p w14:paraId="338F81B9" w14:textId="07C1484A" w:rsidR="00280DE5" w:rsidRDefault="00280DE5" w:rsidP="00E06DCF">
      <w:pPr>
        <w:spacing w:after="0" w:line="360" w:lineRule="auto"/>
        <w:ind w:left="708"/>
        <w:rPr>
          <w:rFonts w:ascii="Times New Roman" w:hAnsi="Times New Roman"/>
          <w:b/>
          <w:sz w:val="24"/>
          <w:szCs w:val="24"/>
        </w:rPr>
      </w:pPr>
      <w:r w:rsidRPr="0052005D">
        <w:rPr>
          <w:rFonts w:ascii="Times New Roman" w:hAnsi="Times New Roman"/>
          <w:b/>
          <w:sz w:val="24"/>
          <w:szCs w:val="24"/>
        </w:rPr>
        <w:tab/>
      </w:r>
      <w:r w:rsidRPr="0052005D">
        <w:rPr>
          <w:rFonts w:ascii="Times New Roman" w:hAnsi="Times New Roman"/>
          <w:b/>
          <w:sz w:val="24"/>
          <w:szCs w:val="24"/>
        </w:rPr>
        <w:tab/>
      </w:r>
      <w:r w:rsidRPr="0052005D">
        <w:rPr>
          <w:rFonts w:ascii="Times New Roman" w:hAnsi="Times New Roman"/>
          <w:b/>
          <w:sz w:val="24"/>
          <w:szCs w:val="24"/>
        </w:rPr>
        <w:tab/>
      </w:r>
      <w:r w:rsidRPr="0052005D">
        <w:rPr>
          <w:rFonts w:ascii="Times New Roman" w:hAnsi="Times New Roman"/>
          <w:b/>
          <w:sz w:val="24"/>
          <w:szCs w:val="24"/>
        </w:rPr>
        <w:tab/>
      </w:r>
      <w:r w:rsidRPr="0052005D">
        <w:rPr>
          <w:rFonts w:ascii="Times New Roman" w:hAnsi="Times New Roman"/>
          <w:b/>
          <w:sz w:val="24"/>
          <w:szCs w:val="24"/>
        </w:rPr>
        <w:tab/>
      </w:r>
      <w:r w:rsidRPr="0052005D">
        <w:rPr>
          <w:rFonts w:ascii="Times New Roman" w:hAnsi="Times New Roman"/>
          <w:b/>
          <w:sz w:val="24"/>
          <w:szCs w:val="24"/>
        </w:rPr>
        <w:tab/>
      </w:r>
      <w:r w:rsidR="00E06DCF" w:rsidRPr="0052005D">
        <w:rPr>
          <w:rFonts w:ascii="Times New Roman" w:hAnsi="Times New Roman"/>
          <w:b/>
          <w:sz w:val="24"/>
          <w:szCs w:val="24"/>
        </w:rPr>
        <w:t>…</w:t>
      </w:r>
      <w:r w:rsidRPr="0052005D">
        <w:rPr>
          <w:rFonts w:ascii="Times New Roman" w:hAnsi="Times New Roman"/>
          <w:b/>
          <w:sz w:val="24"/>
          <w:szCs w:val="24"/>
        </w:rPr>
        <w:t>…….. Wydział ………………….……</w:t>
      </w:r>
    </w:p>
    <w:p w14:paraId="28682F4A" w14:textId="3FEAE873" w:rsidR="009E2BE5" w:rsidRDefault="009E2BE5" w:rsidP="00E06DCF">
      <w:pPr>
        <w:spacing w:after="0" w:line="360" w:lineRule="auto"/>
        <w:ind w:left="708"/>
        <w:rPr>
          <w:rFonts w:ascii="Times New Roman" w:hAnsi="Times New Roman"/>
          <w:b/>
          <w:sz w:val="24"/>
          <w:szCs w:val="24"/>
        </w:rPr>
      </w:pPr>
    </w:p>
    <w:p w14:paraId="23706615" w14:textId="77777777" w:rsidR="00280DE5" w:rsidRPr="0052005D" w:rsidRDefault="00E06DCF" w:rsidP="00E06DCF">
      <w:pPr>
        <w:rPr>
          <w:rFonts w:ascii="Times New Roman" w:hAnsi="Times New Roman"/>
          <w:b/>
          <w:sz w:val="24"/>
          <w:szCs w:val="24"/>
        </w:rPr>
      </w:pPr>
      <w:r w:rsidRPr="0052005D">
        <w:rPr>
          <w:rFonts w:ascii="Times New Roman" w:hAnsi="Times New Roman"/>
          <w:b/>
          <w:sz w:val="24"/>
          <w:szCs w:val="24"/>
        </w:rPr>
        <w:t>Sygn. akt …………..……...………...</w:t>
      </w:r>
    </w:p>
    <w:p w14:paraId="53323A8D" w14:textId="77777777" w:rsidR="009E2BE5" w:rsidRDefault="009E2BE5" w:rsidP="00E25644">
      <w:pPr>
        <w:spacing w:after="0" w:line="240" w:lineRule="auto"/>
        <w:jc w:val="center"/>
        <w:rPr>
          <w:rFonts w:ascii="Times New Roman" w:hAnsi="Times New Roman"/>
          <w:b/>
          <w:sz w:val="24"/>
          <w:szCs w:val="24"/>
        </w:rPr>
      </w:pPr>
    </w:p>
    <w:p w14:paraId="30C81B04" w14:textId="70565A40" w:rsidR="009E2BE5" w:rsidRDefault="009E2BE5" w:rsidP="00E25644">
      <w:pPr>
        <w:spacing w:after="0" w:line="240" w:lineRule="auto"/>
        <w:jc w:val="center"/>
        <w:rPr>
          <w:rFonts w:ascii="Times New Roman" w:hAnsi="Times New Roman"/>
          <w:b/>
          <w:sz w:val="24"/>
          <w:szCs w:val="24"/>
        </w:rPr>
      </w:pPr>
    </w:p>
    <w:p w14:paraId="3BD1409D" w14:textId="77777777" w:rsidR="00C97B13" w:rsidRDefault="00C97B13" w:rsidP="00E25644">
      <w:pPr>
        <w:spacing w:after="0" w:line="240" w:lineRule="auto"/>
        <w:jc w:val="center"/>
        <w:rPr>
          <w:rFonts w:ascii="Times New Roman" w:hAnsi="Times New Roman"/>
          <w:b/>
          <w:sz w:val="24"/>
          <w:szCs w:val="24"/>
        </w:rPr>
      </w:pPr>
    </w:p>
    <w:p w14:paraId="122720DF" w14:textId="48FD1980" w:rsidR="00E06DCF" w:rsidRDefault="00280DE5" w:rsidP="00E25644">
      <w:pPr>
        <w:spacing w:after="0" w:line="240" w:lineRule="auto"/>
        <w:jc w:val="center"/>
        <w:rPr>
          <w:rFonts w:ascii="Times New Roman" w:hAnsi="Times New Roman"/>
          <w:b/>
          <w:sz w:val="24"/>
          <w:szCs w:val="24"/>
        </w:rPr>
      </w:pPr>
      <w:r w:rsidRPr="0052005D">
        <w:rPr>
          <w:rFonts w:ascii="Times New Roman" w:hAnsi="Times New Roman"/>
          <w:b/>
          <w:sz w:val="24"/>
          <w:szCs w:val="24"/>
        </w:rPr>
        <w:t xml:space="preserve">Wniosek o </w:t>
      </w:r>
      <w:r w:rsidR="00E25644">
        <w:rPr>
          <w:rFonts w:ascii="Times New Roman" w:hAnsi="Times New Roman"/>
          <w:b/>
          <w:sz w:val="24"/>
          <w:szCs w:val="24"/>
        </w:rPr>
        <w:t xml:space="preserve">przeprowadzenie rozprawy zdalnej </w:t>
      </w:r>
    </w:p>
    <w:p w14:paraId="22C7DBB8" w14:textId="36252022" w:rsidR="00D84E2A" w:rsidRDefault="00D84E2A" w:rsidP="00D84E2A">
      <w:pPr>
        <w:spacing w:after="0" w:line="240" w:lineRule="auto"/>
        <w:jc w:val="center"/>
        <w:rPr>
          <w:rFonts w:ascii="Times New Roman" w:hAnsi="Times New Roman"/>
          <w:i/>
          <w:iCs/>
          <w:sz w:val="20"/>
          <w:szCs w:val="20"/>
        </w:rPr>
      </w:pPr>
      <w:r w:rsidRPr="00D01C3B">
        <w:rPr>
          <w:rFonts w:ascii="Times New Roman" w:hAnsi="Times New Roman"/>
          <w:i/>
          <w:iCs/>
          <w:sz w:val="20"/>
          <w:szCs w:val="20"/>
          <w:vertAlign w:val="superscript"/>
        </w:rPr>
        <w:t xml:space="preserve">*) </w:t>
      </w:r>
      <w:r>
        <w:rPr>
          <w:rFonts w:ascii="Times New Roman" w:hAnsi="Times New Roman"/>
          <w:i/>
          <w:iCs/>
          <w:sz w:val="20"/>
          <w:szCs w:val="20"/>
        </w:rPr>
        <w:t>zgodnie z art. 151§3kpc wniosek</w:t>
      </w:r>
      <w:r w:rsidRPr="00D01C3B">
        <w:rPr>
          <w:rFonts w:ascii="Times New Roman" w:hAnsi="Times New Roman"/>
          <w:i/>
          <w:iCs/>
          <w:sz w:val="20"/>
          <w:szCs w:val="20"/>
        </w:rPr>
        <w:t xml:space="preserve"> należy zgłosić </w:t>
      </w:r>
      <w:r>
        <w:rPr>
          <w:rFonts w:ascii="Times New Roman" w:hAnsi="Times New Roman"/>
          <w:i/>
          <w:iCs/>
          <w:sz w:val="20"/>
          <w:szCs w:val="20"/>
        </w:rPr>
        <w:t xml:space="preserve">w </w:t>
      </w:r>
      <w:r w:rsidRPr="00D84E2A">
        <w:rPr>
          <w:rFonts w:ascii="Times New Roman" w:hAnsi="Times New Roman"/>
          <w:i/>
          <w:iCs/>
          <w:sz w:val="20"/>
          <w:szCs w:val="20"/>
        </w:rPr>
        <w:t xml:space="preserve">terminie </w:t>
      </w:r>
      <w:r w:rsidRPr="00D84E2A">
        <w:rPr>
          <w:rFonts w:ascii="Times New Roman" w:hAnsi="Times New Roman"/>
          <w:sz w:val="20"/>
          <w:szCs w:val="20"/>
        </w:rPr>
        <w:t xml:space="preserve">7 </w:t>
      </w:r>
      <w:r w:rsidRPr="00D84E2A">
        <w:rPr>
          <w:rFonts w:ascii="Times New Roman" w:hAnsi="Times New Roman"/>
          <w:i/>
          <w:iCs/>
          <w:sz w:val="20"/>
          <w:szCs w:val="20"/>
        </w:rPr>
        <w:t xml:space="preserve">dni od dnia doręczenia zawiadomienia albo </w:t>
      </w:r>
      <w:r>
        <w:rPr>
          <w:rFonts w:ascii="Times New Roman" w:hAnsi="Times New Roman"/>
          <w:i/>
          <w:iCs/>
          <w:sz w:val="20"/>
          <w:szCs w:val="20"/>
        </w:rPr>
        <w:t>w</w:t>
      </w:r>
      <w:r w:rsidRPr="00D84E2A">
        <w:rPr>
          <w:rFonts w:ascii="Times New Roman" w:hAnsi="Times New Roman"/>
          <w:i/>
          <w:iCs/>
          <w:sz w:val="20"/>
          <w:szCs w:val="20"/>
        </w:rPr>
        <w:t>ezwania na posiedzenie</w:t>
      </w:r>
    </w:p>
    <w:p w14:paraId="06871D9C" w14:textId="77777777" w:rsidR="00E25644" w:rsidRDefault="00E25644" w:rsidP="00E25644">
      <w:pPr>
        <w:spacing w:after="0" w:line="360" w:lineRule="auto"/>
        <w:jc w:val="both"/>
        <w:rPr>
          <w:rFonts w:ascii="Times New Roman" w:hAnsi="Times New Roman"/>
          <w:sz w:val="24"/>
          <w:szCs w:val="24"/>
        </w:rPr>
      </w:pPr>
    </w:p>
    <w:p w14:paraId="0224B86C" w14:textId="7576B5BF" w:rsidR="00E25644" w:rsidRDefault="00280DE5" w:rsidP="00E25644">
      <w:pPr>
        <w:spacing w:after="0" w:line="360" w:lineRule="auto"/>
        <w:jc w:val="both"/>
        <w:rPr>
          <w:rFonts w:ascii="Times New Roman" w:hAnsi="Times New Roman"/>
          <w:sz w:val="24"/>
          <w:szCs w:val="24"/>
        </w:rPr>
      </w:pPr>
      <w:r w:rsidRPr="0052005D">
        <w:rPr>
          <w:rFonts w:ascii="Times New Roman" w:hAnsi="Times New Roman"/>
          <w:sz w:val="24"/>
          <w:szCs w:val="24"/>
        </w:rPr>
        <w:t xml:space="preserve">Proszę </w:t>
      </w:r>
      <w:r w:rsidR="00E25644">
        <w:rPr>
          <w:rFonts w:ascii="Times New Roman" w:hAnsi="Times New Roman"/>
          <w:sz w:val="24"/>
          <w:szCs w:val="24"/>
        </w:rPr>
        <w:t>o przeprowadzenie w sprawie niniejszej  rozprawy zdalnej. Wskazuje niezbędne dane:</w:t>
      </w:r>
    </w:p>
    <w:p w14:paraId="66275AD1" w14:textId="77777777" w:rsidR="009E2BE5" w:rsidRPr="0052005D" w:rsidRDefault="009E2BE5" w:rsidP="00E25644">
      <w:pPr>
        <w:spacing w:after="0" w:line="360" w:lineRule="auto"/>
        <w:jc w:val="both"/>
        <w:rPr>
          <w:rFonts w:ascii="Times New Roman" w:hAnsi="Times New Roman"/>
          <w:sz w:val="24"/>
          <w:szCs w:val="24"/>
        </w:rPr>
      </w:pPr>
    </w:p>
    <w:p w14:paraId="5428F02B" w14:textId="7EC5EE8E" w:rsidR="00280DE5" w:rsidRDefault="009E2BE5" w:rsidP="00E25644">
      <w:pPr>
        <w:pStyle w:val="Akapitzlist"/>
        <w:spacing w:after="0" w:line="480" w:lineRule="auto"/>
        <w:rPr>
          <w:rFonts w:ascii="Times New Roman" w:hAnsi="Times New Roman"/>
          <w:sz w:val="24"/>
          <w:szCs w:val="24"/>
        </w:rPr>
      </w:pPr>
      <w:r w:rsidRPr="00BE3B14">
        <w:rPr>
          <w:rFonts w:ascii="Times New Roman" w:hAnsi="Times New Roman"/>
          <w:b/>
          <w:bCs/>
          <w:sz w:val="24"/>
          <w:szCs w:val="24"/>
        </w:rPr>
        <w:t>numer telefonu</w:t>
      </w:r>
      <w:r w:rsidR="00C97B13" w:rsidRPr="00BE3B14">
        <w:rPr>
          <w:rFonts w:ascii="Times New Roman" w:hAnsi="Times New Roman"/>
          <w:b/>
          <w:bCs/>
          <w:sz w:val="24"/>
          <w:szCs w:val="24"/>
        </w:rPr>
        <w:t>:</w:t>
      </w:r>
      <w:r>
        <w:rPr>
          <w:rFonts w:ascii="Times New Roman" w:hAnsi="Times New Roman"/>
          <w:sz w:val="24"/>
          <w:szCs w:val="24"/>
        </w:rPr>
        <w:t xml:space="preserve">    </w:t>
      </w:r>
      <w:r w:rsidR="00C97B13">
        <w:rPr>
          <w:rFonts w:ascii="Times New Roman" w:hAnsi="Times New Roman"/>
          <w:sz w:val="24"/>
          <w:szCs w:val="24"/>
        </w:rPr>
        <w:t xml:space="preserve">  .</w:t>
      </w:r>
      <w:r w:rsidR="00A42BD4" w:rsidRPr="0052005D">
        <w:rPr>
          <w:rFonts w:ascii="Times New Roman" w:hAnsi="Times New Roman"/>
          <w:sz w:val="24"/>
          <w:szCs w:val="24"/>
        </w:rPr>
        <w:t>……………………………………………………………………</w:t>
      </w:r>
    </w:p>
    <w:p w14:paraId="2E332808" w14:textId="17A9166F" w:rsidR="00E25644" w:rsidRPr="0052005D" w:rsidRDefault="00C97B13" w:rsidP="00E25644">
      <w:pPr>
        <w:pStyle w:val="Akapitzlist"/>
        <w:spacing w:after="0" w:line="480" w:lineRule="auto"/>
        <w:rPr>
          <w:rFonts w:ascii="Times New Roman" w:hAnsi="Times New Roman"/>
          <w:sz w:val="24"/>
          <w:szCs w:val="24"/>
        </w:rPr>
      </w:pPr>
      <w:r w:rsidRPr="00BE3B14">
        <w:rPr>
          <w:rFonts w:ascii="Times New Roman" w:hAnsi="Times New Roman"/>
          <w:b/>
          <w:bCs/>
          <w:sz w:val="24"/>
          <w:szCs w:val="24"/>
        </w:rPr>
        <w:t>a</w:t>
      </w:r>
      <w:r w:rsidR="009E2BE5" w:rsidRPr="00BE3B14">
        <w:rPr>
          <w:rFonts w:ascii="Times New Roman" w:hAnsi="Times New Roman"/>
          <w:b/>
          <w:bCs/>
          <w:sz w:val="24"/>
          <w:szCs w:val="24"/>
        </w:rPr>
        <w:t>dres mailowy</w:t>
      </w:r>
      <w:r w:rsidRPr="00BE3B14">
        <w:rPr>
          <w:rFonts w:ascii="Times New Roman" w:hAnsi="Times New Roman"/>
          <w:b/>
          <w:bCs/>
          <w:sz w:val="24"/>
          <w:szCs w:val="24"/>
        </w:rPr>
        <w:t>:</w:t>
      </w:r>
      <w:r w:rsidR="009E2BE5">
        <w:rPr>
          <w:rFonts w:ascii="Times New Roman" w:hAnsi="Times New Roman"/>
          <w:sz w:val="24"/>
          <w:szCs w:val="24"/>
        </w:rPr>
        <w:t xml:space="preserve">    </w:t>
      </w:r>
      <w:r>
        <w:rPr>
          <w:rFonts w:ascii="Times New Roman" w:hAnsi="Times New Roman"/>
          <w:sz w:val="24"/>
          <w:szCs w:val="24"/>
        </w:rPr>
        <w:t xml:space="preserve">   ..</w:t>
      </w:r>
      <w:r w:rsidR="00E25644" w:rsidRPr="0052005D">
        <w:rPr>
          <w:rFonts w:ascii="Times New Roman" w:hAnsi="Times New Roman"/>
          <w:sz w:val="24"/>
          <w:szCs w:val="24"/>
        </w:rPr>
        <w:t>…………………………………</w:t>
      </w:r>
      <w:r w:rsidR="009E2BE5">
        <w:rPr>
          <w:rFonts w:ascii="Times New Roman" w:hAnsi="Times New Roman"/>
          <w:sz w:val="24"/>
          <w:szCs w:val="24"/>
        </w:rPr>
        <w:t>……………………………</w:t>
      </w:r>
      <w:r w:rsidR="00E25644" w:rsidRPr="0052005D">
        <w:rPr>
          <w:rFonts w:ascii="Times New Roman" w:hAnsi="Times New Roman"/>
          <w:sz w:val="24"/>
          <w:szCs w:val="24"/>
        </w:rPr>
        <w:t>……</w:t>
      </w:r>
    </w:p>
    <w:p w14:paraId="02A619C5" w14:textId="45E8605F" w:rsidR="00C97B13" w:rsidRDefault="009E2BE5" w:rsidP="00E25644">
      <w:pPr>
        <w:pStyle w:val="Akapitzlist"/>
        <w:spacing w:after="0" w:line="480" w:lineRule="auto"/>
        <w:rPr>
          <w:rFonts w:ascii="Times New Roman" w:hAnsi="Times New Roman"/>
          <w:sz w:val="24"/>
          <w:szCs w:val="24"/>
        </w:rPr>
      </w:pPr>
      <w:r>
        <w:rPr>
          <w:rFonts w:ascii="Times New Roman" w:hAnsi="Times New Roman"/>
          <w:sz w:val="24"/>
          <w:szCs w:val="24"/>
        </w:rPr>
        <w:t xml:space="preserve">Dysponuję </w:t>
      </w:r>
      <w:r w:rsidR="00BE3B14">
        <w:rPr>
          <w:rFonts w:ascii="Times New Roman" w:hAnsi="Times New Roman"/>
          <w:sz w:val="24"/>
          <w:szCs w:val="24"/>
        </w:rPr>
        <w:t>urządzeniem technicznym</w:t>
      </w:r>
      <w:r>
        <w:rPr>
          <w:rFonts w:ascii="Times New Roman" w:hAnsi="Times New Roman"/>
          <w:sz w:val="24"/>
          <w:szCs w:val="24"/>
        </w:rPr>
        <w:t xml:space="preserve"> pozwalającym na udział w rozprawie w formie wideokonferencji </w:t>
      </w:r>
      <w:r w:rsidR="00C97B13">
        <w:rPr>
          <w:rFonts w:ascii="Times New Roman" w:hAnsi="Times New Roman"/>
          <w:sz w:val="24"/>
          <w:szCs w:val="24"/>
        </w:rPr>
        <w:t>wyposażony w:</w:t>
      </w:r>
    </w:p>
    <w:p w14:paraId="6AFFC8AA" w14:textId="535A6468" w:rsidR="00C97B13" w:rsidRPr="00BE3B14" w:rsidRDefault="00C97B13" w:rsidP="00E25644">
      <w:pPr>
        <w:pStyle w:val="Akapitzlist"/>
        <w:spacing w:after="0" w:line="480" w:lineRule="auto"/>
        <w:rPr>
          <w:rFonts w:ascii="Times New Roman" w:hAnsi="Times New Roman"/>
          <w:sz w:val="40"/>
          <w:szCs w:val="40"/>
        </w:rPr>
      </w:pPr>
      <w:r>
        <w:rPr>
          <w:rFonts w:ascii="Times New Roman" w:hAnsi="Times New Roman"/>
          <w:sz w:val="24"/>
          <w:szCs w:val="24"/>
        </w:rPr>
        <w:t xml:space="preserve">kamerę </w:t>
      </w:r>
      <w:r w:rsidR="00BE3B14">
        <w:rPr>
          <w:rFonts w:ascii="Times New Roman" w:hAnsi="Times New Roman"/>
          <w:sz w:val="24"/>
          <w:szCs w:val="24"/>
        </w:rPr>
        <w:t xml:space="preserve">   </w:t>
      </w:r>
      <w:r w:rsidRPr="00BE3B14">
        <w:rPr>
          <w:rFonts w:ascii="Times New Roman" w:hAnsi="Times New Roman"/>
          <w:sz w:val="40"/>
          <w:szCs w:val="40"/>
        </w:rPr>
        <w:sym w:font="Symbol" w:char="F07F"/>
      </w:r>
    </w:p>
    <w:p w14:paraId="2562B84B" w14:textId="07518505" w:rsidR="00C97B13" w:rsidRPr="00BE3B14" w:rsidRDefault="00C97B13" w:rsidP="00C97B13">
      <w:pPr>
        <w:pStyle w:val="Akapitzlist"/>
        <w:spacing w:after="0" w:line="480" w:lineRule="auto"/>
        <w:rPr>
          <w:rFonts w:ascii="Times New Roman" w:hAnsi="Times New Roman"/>
          <w:sz w:val="36"/>
          <w:szCs w:val="36"/>
        </w:rPr>
      </w:pPr>
      <w:r>
        <w:rPr>
          <w:rFonts w:ascii="Times New Roman" w:hAnsi="Times New Roman"/>
          <w:sz w:val="24"/>
          <w:szCs w:val="24"/>
        </w:rPr>
        <w:t xml:space="preserve">mikrofon </w:t>
      </w:r>
      <w:r w:rsidR="00BE3B14">
        <w:rPr>
          <w:rFonts w:ascii="Times New Roman" w:hAnsi="Times New Roman"/>
          <w:sz w:val="24"/>
          <w:szCs w:val="24"/>
        </w:rPr>
        <w:t xml:space="preserve"> </w:t>
      </w:r>
      <w:r w:rsidRPr="00BE3B14">
        <w:rPr>
          <w:rFonts w:ascii="Times New Roman" w:hAnsi="Times New Roman"/>
          <w:sz w:val="40"/>
          <w:szCs w:val="40"/>
        </w:rPr>
        <w:sym w:font="Symbol" w:char="F07F"/>
      </w:r>
    </w:p>
    <w:p w14:paraId="47CC23FE" w14:textId="5498E4F8" w:rsidR="00E25644" w:rsidRPr="00C97B13" w:rsidRDefault="00C97B13" w:rsidP="00C97B13">
      <w:pPr>
        <w:pStyle w:val="Akapitzlist"/>
        <w:spacing w:after="0" w:line="480" w:lineRule="auto"/>
        <w:rPr>
          <w:rFonts w:ascii="Times New Roman" w:hAnsi="Times New Roman"/>
          <w:sz w:val="24"/>
          <w:szCs w:val="24"/>
        </w:rPr>
      </w:pPr>
      <w:r>
        <w:rPr>
          <w:rFonts w:ascii="Times New Roman" w:hAnsi="Times New Roman"/>
          <w:sz w:val="24"/>
          <w:szCs w:val="24"/>
        </w:rPr>
        <w:t>g</w:t>
      </w:r>
      <w:r w:rsidRPr="00C97B13">
        <w:rPr>
          <w:rFonts w:ascii="Times New Roman" w:hAnsi="Times New Roman"/>
          <w:sz w:val="24"/>
          <w:szCs w:val="24"/>
        </w:rPr>
        <w:t>łośnik</w:t>
      </w:r>
      <w:r>
        <w:rPr>
          <w:rFonts w:ascii="Times New Roman" w:hAnsi="Times New Roman"/>
          <w:sz w:val="24"/>
          <w:szCs w:val="24"/>
        </w:rPr>
        <w:t xml:space="preserve"> </w:t>
      </w:r>
      <w:r w:rsidR="00BE3B14">
        <w:rPr>
          <w:rFonts w:ascii="Times New Roman" w:hAnsi="Times New Roman"/>
          <w:sz w:val="24"/>
          <w:szCs w:val="24"/>
        </w:rPr>
        <w:t xml:space="preserve">   </w:t>
      </w:r>
      <w:r w:rsidRPr="00BE3B14">
        <w:rPr>
          <w:rFonts w:ascii="Times New Roman" w:hAnsi="Times New Roman"/>
          <w:sz w:val="40"/>
          <w:szCs w:val="40"/>
        </w:rPr>
        <w:sym w:font="Symbol" w:char="F07F"/>
      </w:r>
      <w:r w:rsidRPr="00BE3B14">
        <w:rPr>
          <w:rFonts w:ascii="Times New Roman" w:hAnsi="Times New Roman"/>
          <w:sz w:val="36"/>
          <w:szCs w:val="36"/>
        </w:rPr>
        <w:t xml:space="preserve"> </w:t>
      </w:r>
      <w:r w:rsidRPr="00BE3B14">
        <w:rPr>
          <w:rFonts w:ascii="Times New Roman" w:hAnsi="Times New Roman"/>
          <w:sz w:val="32"/>
          <w:szCs w:val="32"/>
        </w:rPr>
        <w:t xml:space="preserve">   </w:t>
      </w:r>
      <w:r>
        <w:rPr>
          <w:rFonts w:ascii="Times New Roman" w:hAnsi="Times New Roman"/>
          <w:sz w:val="24"/>
          <w:szCs w:val="24"/>
        </w:rPr>
        <w:t xml:space="preserve">    </w:t>
      </w:r>
    </w:p>
    <w:p w14:paraId="62F184D4" w14:textId="69CBAC6A" w:rsidR="00E25644" w:rsidRPr="0052005D" w:rsidRDefault="00C97B13" w:rsidP="00E25644">
      <w:pPr>
        <w:pStyle w:val="Akapitzlist"/>
        <w:spacing w:after="0" w:line="480" w:lineRule="auto"/>
        <w:rPr>
          <w:rFonts w:ascii="Times New Roman" w:hAnsi="Times New Roman"/>
          <w:sz w:val="24"/>
          <w:szCs w:val="24"/>
        </w:rPr>
      </w:pPr>
      <w:r>
        <w:rPr>
          <w:rFonts w:ascii="Times New Roman" w:hAnsi="Times New Roman"/>
          <w:sz w:val="24"/>
          <w:szCs w:val="24"/>
        </w:rPr>
        <w:t>inne informacje:</w:t>
      </w:r>
    </w:p>
    <w:p w14:paraId="4EF83029" w14:textId="77777777" w:rsidR="00E25644" w:rsidRPr="0052005D" w:rsidRDefault="00E25644" w:rsidP="00E25644">
      <w:pPr>
        <w:pStyle w:val="Akapitzlist"/>
        <w:spacing w:after="0" w:line="480" w:lineRule="auto"/>
        <w:rPr>
          <w:rFonts w:ascii="Times New Roman" w:hAnsi="Times New Roman"/>
          <w:sz w:val="24"/>
          <w:szCs w:val="24"/>
        </w:rPr>
      </w:pPr>
      <w:r w:rsidRPr="0052005D">
        <w:rPr>
          <w:rFonts w:ascii="Times New Roman" w:hAnsi="Times New Roman"/>
          <w:sz w:val="24"/>
          <w:szCs w:val="24"/>
        </w:rPr>
        <w:t>………………….........................................................................................................................................…………………………………………………………………………</w:t>
      </w:r>
    </w:p>
    <w:p w14:paraId="0122C6D9" w14:textId="77777777" w:rsidR="00E25644" w:rsidRPr="0052005D" w:rsidRDefault="00E25644" w:rsidP="00E25644">
      <w:pPr>
        <w:pStyle w:val="Akapitzlist"/>
        <w:spacing w:after="0" w:line="480" w:lineRule="auto"/>
        <w:rPr>
          <w:rFonts w:ascii="Times New Roman" w:hAnsi="Times New Roman"/>
          <w:sz w:val="24"/>
          <w:szCs w:val="24"/>
        </w:rPr>
      </w:pPr>
    </w:p>
    <w:p w14:paraId="4FFAB9A9" w14:textId="45A24B74" w:rsidR="00A42BD4" w:rsidRPr="0052005D" w:rsidRDefault="00280DE5" w:rsidP="00C97B13">
      <w:pPr>
        <w:spacing w:after="0" w:line="240" w:lineRule="auto"/>
        <w:rPr>
          <w:rFonts w:ascii="Times New Roman" w:hAnsi="Times New Roman"/>
          <w:sz w:val="24"/>
          <w:szCs w:val="24"/>
        </w:rPr>
      </w:pPr>
      <w:r w:rsidRPr="0052005D">
        <w:rPr>
          <w:rFonts w:ascii="Times New Roman" w:hAnsi="Times New Roman"/>
          <w:sz w:val="24"/>
          <w:szCs w:val="24"/>
        </w:rPr>
        <w:tab/>
      </w:r>
      <w:r w:rsidRPr="0052005D">
        <w:rPr>
          <w:rFonts w:ascii="Times New Roman" w:hAnsi="Times New Roman"/>
          <w:sz w:val="24"/>
          <w:szCs w:val="24"/>
        </w:rPr>
        <w:tab/>
      </w:r>
      <w:r w:rsidRPr="0052005D">
        <w:rPr>
          <w:rFonts w:ascii="Times New Roman" w:hAnsi="Times New Roman"/>
          <w:sz w:val="24"/>
          <w:szCs w:val="24"/>
        </w:rPr>
        <w:tab/>
      </w:r>
      <w:r w:rsidRPr="0052005D">
        <w:rPr>
          <w:rFonts w:ascii="Times New Roman" w:hAnsi="Times New Roman"/>
          <w:sz w:val="24"/>
          <w:szCs w:val="24"/>
        </w:rPr>
        <w:tab/>
      </w:r>
    </w:p>
    <w:p w14:paraId="54BCC10B" w14:textId="77777777" w:rsidR="00C97B13" w:rsidRDefault="00E06DCF" w:rsidP="00A7079F">
      <w:pPr>
        <w:spacing w:after="0" w:line="240" w:lineRule="auto"/>
        <w:ind w:firstLine="708"/>
        <w:jc w:val="right"/>
        <w:rPr>
          <w:rFonts w:ascii="Times New Roman" w:hAnsi="Times New Roman"/>
          <w:sz w:val="24"/>
          <w:szCs w:val="24"/>
        </w:rPr>
      </w:pPr>
      <w:r w:rsidRPr="0052005D">
        <w:rPr>
          <w:rFonts w:ascii="Times New Roman" w:hAnsi="Times New Roman"/>
          <w:sz w:val="24"/>
          <w:szCs w:val="24"/>
        </w:rPr>
        <w:t>..................................................</w:t>
      </w:r>
    </w:p>
    <w:p w14:paraId="63E82A38" w14:textId="77777777" w:rsidR="00E010FD" w:rsidRDefault="00BE3B14" w:rsidP="00BE3B14">
      <w:pPr>
        <w:spacing w:after="0" w:line="240" w:lineRule="auto"/>
        <w:ind w:left="5664" w:firstLine="708"/>
        <w:jc w:val="center"/>
        <w:rPr>
          <w:rFonts w:ascii="Times New Roman" w:hAnsi="Times New Roman"/>
          <w:i/>
          <w:sz w:val="16"/>
          <w:szCs w:val="16"/>
        </w:rPr>
      </w:pPr>
      <w:r>
        <w:rPr>
          <w:rFonts w:ascii="Times New Roman" w:hAnsi="Times New Roman"/>
          <w:sz w:val="24"/>
          <w:szCs w:val="24"/>
        </w:rPr>
        <w:t xml:space="preserve"> </w:t>
      </w:r>
      <w:r w:rsidR="00280DE5" w:rsidRPr="0052005D">
        <w:rPr>
          <w:rFonts w:ascii="Times New Roman" w:hAnsi="Times New Roman"/>
          <w:i/>
          <w:sz w:val="16"/>
          <w:szCs w:val="16"/>
        </w:rPr>
        <w:t>(czytelny podpis)</w:t>
      </w:r>
    </w:p>
    <w:p w14:paraId="4B7C7949" w14:textId="77777777" w:rsidR="00E010FD" w:rsidRPr="00E010FD" w:rsidRDefault="00E010FD" w:rsidP="00E010FD">
      <w:pPr>
        <w:pStyle w:val="Akapitzlist"/>
        <w:numPr>
          <w:ilvl w:val="0"/>
          <w:numId w:val="7"/>
        </w:numPr>
        <w:spacing w:after="160" w:line="259" w:lineRule="auto"/>
        <w:ind w:left="0"/>
        <w:rPr>
          <w:rFonts w:ascii="Times New Roman" w:hAnsi="Times New Roman"/>
          <w:b/>
          <w:bCs/>
          <w:sz w:val="20"/>
          <w:szCs w:val="20"/>
        </w:rPr>
      </w:pPr>
      <w:r w:rsidRPr="00E010FD">
        <w:rPr>
          <w:rFonts w:ascii="Times New Roman" w:hAnsi="Times New Roman"/>
          <w:b/>
          <w:bCs/>
          <w:color w:val="7030A0"/>
          <w:sz w:val="20"/>
          <w:szCs w:val="20"/>
        </w:rPr>
        <w:lastRenderedPageBreak/>
        <w:t xml:space="preserve">Art. 151 par 2-9 </w:t>
      </w:r>
      <w:proofErr w:type="spellStart"/>
      <w:r w:rsidRPr="00E010FD">
        <w:rPr>
          <w:rFonts w:ascii="Times New Roman" w:hAnsi="Times New Roman"/>
          <w:b/>
          <w:bCs/>
          <w:color w:val="7030A0"/>
          <w:sz w:val="20"/>
          <w:szCs w:val="20"/>
        </w:rPr>
        <w:t>kpc</w:t>
      </w:r>
      <w:proofErr w:type="spellEnd"/>
      <w:r w:rsidRPr="00E010FD">
        <w:rPr>
          <w:rFonts w:ascii="Times New Roman" w:hAnsi="Times New Roman"/>
          <w:b/>
          <w:bCs/>
          <w:color w:val="7030A0"/>
          <w:sz w:val="20"/>
          <w:szCs w:val="20"/>
        </w:rPr>
        <w:t xml:space="preserve"> </w:t>
      </w:r>
      <w:proofErr w:type="spellStart"/>
      <w:r w:rsidRPr="00E010FD">
        <w:rPr>
          <w:rFonts w:ascii="Times New Roman" w:hAnsi="Times New Roman"/>
          <w:b/>
          <w:bCs/>
          <w:color w:val="7030A0"/>
          <w:sz w:val="20"/>
          <w:szCs w:val="20"/>
        </w:rPr>
        <w:t>dot</w:t>
      </w:r>
      <w:proofErr w:type="spellEnd"/>
      <w:r w:rsidRPr="00E010FD">
        <w:rPr>
          <w:rFonts w:ascii="Times New Roman" w:hAnsi="Times New Roman"/>
          <w:b/>
          <w:bCs/>
          <w:color w:val="7030A0"/>
          <w:sz w:val="20"/>
          <w:szCs w:val="20"/>
        </w:rPr>
        <w:t xml:space="preserve"> rozpraw zdalnych w sprawach pionu cywilnego:</w:t>
      </w:r>
    </w:p>
    <w:p w14:paraId="0145C941"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2.   Przewodniczący może zarządzić przeprowadzenie posiedzenia jawnego przy użyciu urządzeń technicznych umożliwiających jego przeprowadzenie na odległość (posiedzenie zdalne), jeżeli nie stoi temu na przeszkodzie wzgląd na charakter czynności, które mają być dokonane na posiedzeniu, a przeprowadzenie posiedzenia zdalnego zagwarantuje pełną ochronę praw procesowych stron i prawidłowy tok postępowania. W takim przypadku na sali sądowej przebywają sąd i protokolant, a pozostałe osoby uczestniczące w posiedzeniu nie muszą przebywać w budynku sądu prowadzącego postępowanie. Zapis obrazu i dźwięku z czynności procesowych odbywających się na sali sądowej przekazuje się do miejsca przebywania tych uczestników posiedzenia, którzy zgłosili zamiar zdalnego udziału w posiedzeniu sądu, oraz z miejsca przebywania tych uczestników posiedzenia do budynku sądu prowadzącego postępowanie.</w:t>
      </w:r>
    </w:p>
    <w:p w14:paraId="6D466D05"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3.   </w:t>
      </w:r>
      <w:r w:rsidRPr="00E010FD">
        <w:rPr>
          <w:rFonts w:ascii="Times New Roman" w:eastAsia="Times New Roman" w:hAnsi="Times New Roman"/>
          <w:b/>
          <w:bCs/>
          <w:sz w:val="20"/>
          <w:szCs w:val="20"/>
          <w:lang w:eastAsia="pl-PL"/>
        </w:rPr>
        <w:t>Przewodniczący może zarządzić przeprowadzenie posiedzenia zdalnego z urzędu lub na wniosek osoby, która ma uczestniczyć w posiedzeniu i wskazała adres poczty elektronicznej. Termin do złożenia wniosku wynosi 7 dni od dnia doręczenia zawiadomienia albo wezwania na posiedzenie.</w:t>
      </w:r>
      <w:r w:rsidRPr="00E010FD">
        <w:rPr>
          <w:rFonts w:ascii="Times New Roman" w:eastAsia="Times New Roman" w:hAnsi="Times New Roman"/>
          <w:sz w:val="20"/>
          <w:szCs w:val="20"/>
          <w:lang w:eastAsia="pl-PL"/>
        </w:rPr>
        <w:t xml:space="preserve"> Zarządzając przeprowadzenie posiedzenia zdalnego, przewodniczący może zastrzec, że określona osoba weźmie udział w posiedzeniu zdalnym poza budynkiem sądu prowadzącego postępowanie, jeżeli będzie przebywać w budynku innego sądu. O treści zarządzeń, o których mowa w zdaniach poprzedzających, w tym zmierzających do przeprowadzenia dowodu w sposób zdalny, o odmowie uwzględnienia wniosku lub zmianie zarządzeń w tym przedmiocie informuje się w sposób przewidziany w art. 149</w:t>
      </w:r>
      <w:r w:rsidRPr="00E010FD">
        <w:rPr>
          <w:rFonts w:ascii="Times New Roman" w:eastAsia="Times New Roman" w:hAnsi="Times New Roman"/>
          <w:sz w:val="20"/>
          <w:szCs w:val="20"/>
          <w:vertAlign w:val="superscript"/>
          <w:lang w:eastAsia="pl-PL"/>
        </w:rPr>
        <w:t>1</w:t>
      </w:r>
      <w:r w:rsidRPr="00E010FD">
        <w:rPr>
          <w:rFonts w:ascii="Times New Roman" w:eastAsia="Times New Roman" w:hAnsi="Times New Roman"/>
          <w:sz w:val="20"/>
          <w:szCs w:val="20"/>
          <w:lang w:eastAsia="pl-PL"/>
        </w:rPr>
        <w:t>.</w:t>
      </w:r>
    </w:p>
    <w:p w14:paraId="41D151AD"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4.  Przewodniczący może zarządzić, że osoba pozbawiona wolności będzie uczestniczyć w czynnościach procesowych wyłącznie w ramach posiedzenia zdalnego. W takim przypadku w miejscu przebywania tej osoby bierze udział w posiedzeniu zdalnym przedstawiciel administracji zakładu karnego lub aresztu śledczego, pełnomocnik, jeżeli został ustanowiony, oraz tłumacz, jeżeli został powołany. Przepis powyższy stosuje się odpowiednio do osób objętych postępowaniem terapeutycznym na podstawie odrębnych przepisów.</w:t>
      </w:r>
    </w:p>
    <w:p w14:paraId="16373EC7"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5.  Wzywając na posiedzenie zdalne, informuje się jego uczestników o możliwości stawiennictwa na sali sądowej lub zgłoszenia zamiaru zdalnego udziału w posiedzeniu, a także poucza się, że zamiar ten należy zgłosić najpóźniej na 3 dni robocze przed wyznaczonym terminem posiedzenia oraz że do skutecznego zgłoszenia wystarcza zachowanie formy określonej w art. 226</w:t>
      </w:r>
      <w:r w:rsidRPr="00E010FD">
        <w:rPr>
          <w:rFonts w:ascii="Times New Roman" w:eastAsia="Times New Roman" w:hAnsi="Times New Roman"/>
          <w:sz w:val="20"/>
          <w:szCs w:val="20"/>
          <w:vertAlign w:val="superscript"/>
          <w:lang w:eastAsia="pl-PL"/>
        </w:rPr>
        <w:t>1</w:t>
      </w:r>
      <w:r w:rsidRPr="00E010FD">
        <w:rPr>
          <w:rFonts w:ascii="Times New Roman" w:eastAsia="Times New Roman" w:hAnsi="Times New Roman"/>
          <w:sz w:val="20"/>
          <w:szCs w:val="20"/>
          <w:lang w:eastAsia="pl-PL"/>
        </w:rPr>
        <w:t xml:space="preserve"> pkt 2 lit. b, przy jednoczesnym wskazaniu adresu poczty elektronicznej. W takim przypadku informuje się także co najmniej na 24 godziny przed terminem posiedzenia o treści § 2, 3 oraz 6-8, adresie strony internetowej zawierającej obwieszczenie, o którym mowa w § 9, oraz o sposobie przyłączenia się do posiedzenia zdalnego. Obowiązek zgłoszenia zamiaru zdalnego udziału w posiedzeniu nie dotyczy osoby pozbawionej wolności. Powyższe stosuje się odpowiednio do uczestników zgłaszających swój udział w posiedzeniu w charakterze publiczności lub osób zaufania.</w:t>
      </w:r>
    </w:p>
    <w:p w14:paraId="60702578"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6.  Osoba, która nie zgłosiła skutecznie wniosku, o którym mowa w § 3 zdanie pierwsze, albo nie zgłosiła zamiaru zdalnego udziału w posiedzeniu zgodnie z § 5 zdanie pierwsze, ma obowiązek stawić się na posiedzeniu w budynku sądu prowadzącego postępowanie bez dodatkowego wezwania.</w:t>
      </w:r>
    </w:p>
    <w:p w14:paraId="495A49E1"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7.  16 Czynności procesowe dokonane w trakcie posiedzenia zdalnego przez strony i innych uczestników przebywających poza salą sądu prowadzącego postępowanie są skuteczne, chyba że ustawa wymaga ich dokonania w formie pisemnej.</w:t>
      </w:r>
    </w:p>
    <w:p w14:paraId="27D11C0D"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8.   Osoba biorąca udział w posiedzeniu zdalnym przebywająca poza budynkiem sądu jest zobowiązana poinformować sąd o miejscu, w którym przebywa, oraz dołożyć wszelkich starań, aby warunki w miejscu jej pobytu licowały z powagą sądu i nie stanowiły przeszkody do dokonania czynności procesowych z jej udziałem. W razie odmowy podania wskazanej informacji lub jeżeli zachowanie tej osoby budzi uzasadnione wątpliwości co do prawidłowego przebiegu czynności dokonanych zdalnie z jej udziałem, sąd może wezwać tę osobę do osobistego stawiennictwa na sali sądowej.</w:t>
      </w:r>
    </w:p>
    <w:p w14:paraId="1C2DD400" w14:textId="77777777" w:rsidR="00E010FD" w:rsidRPr="00E010FD" w:rsidRDefault="00E010FD" w:rsidP="00E010FD">
      <w:pPr>
        <w:pStyle w:val="Akapitzlist"/>
        <w:spacing w:after="0" w:line="240" w:lineRule="auto"/>
        <w:ind w:left="0"/>
        <w:jc w:val="both"/>
        <w:rPr>
          <w:rFonts w:ascii="Times New Roman" w:eastAsia="Times New Roman" w:hAnsi="Times New Roman"/>
          <w:sz w:val="20"/>
          <w:szCs w:val="20"/>
          <w:lang w:eastAsia="pl-PL"/>
        </w:rPr>
      </w:pPr>
      <w:r w:rsidRPr="00E010FD">
        <w:rPr>
          <w:rFonts w:ascii="Times New Roman" w:eastAsia="Times New Roman" w:hAnsi="Times New Roman"/>
          <w:sz w:val="20"/>
          <w:szCs w:val="20"/>
          <w:lang w:eastAsia="pl-PL"/>
        </w:rPr>
        <w:t>§  9.  Minister Sprawiedliwości podaje, w drodze obwieszczenia, na stronie podmiotowej Biuletynu Informacji Publicznej informacje o standardach technicznych oprogramowania i wymaganiach sprzętowych niezbędnych do uczestniczenia w posiedzeniu zdalnym.</w:t>
      </w:r>
    </w:p>
    <w:p w14:paraId="2B56570D" w14:textId="74FE895A" w:rsidR="00280DE5" w:rsidRPr="0052005D" w:rsidRDefault="00D84E2A" w:rsidP="00BE3B14">
      <w:pPr>
        <w:spacing w:after="0" w:line="240" w:lineRule="auto"/>
        <w:ind w:left="5664" w:firstLine="708"/>
        <w:jc w:val="center"/>
        <w:rPr>
          <w:rFonts w:ascii="Times New Roman" w:hAnsi="Times New Roman"/>
          <w:i/>
          <w:sz w:val="16"/>
          <w:szCs w:val="16"/>
        </w:rPr>
      </w:pPr>
      <w:r>
        <w:rPr>
          <w:rFonts w:ascii="Times New Roman" w:hAnsi="Times New Roman"/>
          <w:noProof/>
          <w:sz w:val="24"/>
          <w:szCs w:val="24"/>
          <w:lang w:eastAsia="pl-PL"/>
        </w:rPr>
        <w:pict w14:anchorId="4D20CFE5">
          <v:shapetype id="_x0000_t202" coordsize="21600,21600" o:spt="202" path="m,l,21600r21600,l21600,xe">
            <v:stroke joinstyle="miter"/>
            <v:path gradientshapeok="t" o:connecttype="rect"/>
          </v:shapetype>
          <v:shape id="Pole tekstowe 3" o:spid="_x0000_s1027" type="#_x0000_t202" style="position:absolute;left:0;text-align:left;margin-left:271.75pt;margin-top:54.1pt;width:83.4pt;height:24.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" fillcolor="white [3201]" stroked="f" strokeweight=".5pt">
            <v:textbox>
              <w:txbxContent>
                <w:p w14:paraId="2EB9B3AD" w14:textId="77777777" w:rsidR="0014238F" w:rsidRDefault="0014238F"/>
              </w:txbxContent>
            </v:textbox>
          </v:shape>
        </w:pict>
      </w:r>
      <w:r>
        <w:rPr>
          <w:rFonts w:ascii="Times New Roman" w:hAnsi="Times New Roman"/>
          <w:noProof/>
          <w:sz w:val="24"/>
          <w:szCs w:val="24"/>
          <w:lang w:eastAsia="pl-PL"/>
        </w:rPr>
        <w:pict w14:anchorId="7ED45110">
          <v:shape id="Pole tekstowe 2" o:spid="_x0000_s1028" type="#_x0000_t202" style="position:absolute;left:0;text-align:left;margin-left:317.35pt;margin-top:7.5pt;width:49.8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" stroked="f">
            <v:textbox>
              <w:txbxContent>
                <w:p w14:paraId="0E061C97" w14:textId="77777777" w:rsidR="00280DE5" w:rsidRPr="008A4F41" w:rsidRDefault="00280DE5" w:rsidP="00280DE5">
                  <w:pPr>
                    <w:rPr>
                      <w:b/>
                      <w:sz w:val="24"/>
                      <w:szCs w:val="24"/>
                    </w:rPr>
                  </w:pPr>
                </w:p>
              </w:txbxContent>
            </v:textbox>
          </v:shape>
        </w:pict>
      </w:r>
    </w:p>
    <w:sectPr w:rsidR="00280DE5" w:rsidRPr="0052005D" w:rsidSect="00F03DC6">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5E2"/>
    <w:multiLevelType w:val="hybridMultilevel"/>
    <w:tmpl w:val="AD6482EA"/>
    <w:lvl w:ilvl="0" w:tplc="BF720E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707287"/>
    <w:multiLevelType w:val="hybridMultilevel"/>
    <w:tmpl w:val="ADFAD9E2"/>
    <w:lvl w:ilvl="0" w:tplc="AFE0AB8C">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8F6111"/>
    <w:multiLevelType w:val="hybridMultilevel"/>
    <w:tmpl w:val="4DCAA26A"/>
    <w:lvl w:ilvl="0" w:tplc="18CA6A1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7A6732"/>
    <w:multiLevelType w:val="hybridMultilevel"/>
    <w:tmpl w:val="48288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8B2539"/>
    <w:multiLevelType w:val="hybridMultilevel"/>
    <w:tmpl w:val="8BE40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E06394"/>
    <w:multiLevelType w:val="hybridMultilevel"/>
    <w:tmpl w:val="2668B8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F101A7"/>
    <w:multiLevelType w:val="hybridMultilevel"/>
    <w:tmpl w:val="07CC7040"/>
    <w:lvl w:ilvl="0" w:tplc="CAB62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2376935">
    <w:abstractNumId w:val="6"/>
  </w:num>
  <w:num w:numId="2" w16cid:durableId="511799085">
    <w:abstractNumId w:val="4"/>
  </w:num>
  <w:num w:numId="3" w16cid:durableId="28343020">
    <w:abstractNumId w:val="3"/>
  </w:num>
  <w:num w:numId="4" w16cid:durableId="2127577397">
    <w:abstractNumId w:val="2"/>
  </w:num>
  <w:num w:numId="5" w16cid:durableId="1549609035">
    <w:abstractNumId w:val="0"/>
  </w:num>
  <w:num w:numId="6" w16cid:durableId="379481667">
    <w:abstractNumId w:val="1"/>
  </w:num>
  <w:num w:numId="7" w16cid:durableId="1818255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C743D"/>
    <w:rsid w:val="0014238F"/>
    <w:rsid w:val="001F0A69"/>
    <w:rsid w:val="00211389"/>
    <w:rsid w:val="00280DE5"/>
    <w:rsid w:val="005001F6"/>
    <w:rsid w:val="0052005D"/>
    <w:rsid w:val="005678B2"/>
    <w:rsid w:val="005F0C2B"/>
    <w:rsid w:val="00662FB1"/>
    <w:rsid w:val="00872CFC"/>
    <w:rsid w:val="009A12CB"/>
    <w:rsid w:val="009E2BE5"/>
    <w:rsid w:val="00A42BD4"/>
    <w:rsid w:val="00A7079F"/>
    <w:rsid w:val="00B67A6F"/>
    <w:rsid w:val="00BE3B14"/>
    <w:rsid w:val="00BE44B2"/>
    <w:rsid w:val="00C97B13"/>
    <w:rsid w:val="00CC743D"/>
    <w:rsid w:val="00D03026"/>
    <w:rsid w:val="00D84E2A"/>
    <w:rsid w:val="00E010FD"/>
    <w:rsid w:val="00E06DCF"/>
    <w:rsid w:val="00E25644"/>
    <w:rsid w:val="00F03DC6"/>
    <w:rsid w:val="00F327C6"/>
    <w:rsid w:val="00FE1B5C"/>
    <w:rsid w:val="00FE61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D74CF2"/>
  <w15:docId w15:val="{C18152BC-1841-4D42-965A-447ABC9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DE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0D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uiPriority w:val="34"/>
    <w:qFormat/>
    <w:rsid w:val="00A4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791</Words>
  <Characters>4747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Sad Okregowy Warszawa-Praga w Warszawie</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Adamowicz</dc:creator>
  <cp:lastModifiedBy>Adamowicz Joanna</cp:lastModifiedBy>
  <cp:revision>4</cp:revision>
  <cp:lastPrinted>2019-04-09T12:25:00Z</cp:lastPrinted>
  <dcterms:created xsi:type="dcterms:W3CDTF">2021-04-21T07:46:00Z</dcterms:created>
  <dcterms:modified xsi:type="dcterms:W3CDTF">2024-03-13T12:06:00Z</dcterms:modified>
</cp:coreProperties>
</file>